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8E5" w:rsidRPr="00626406" w:rsidRDefault="00FB68E5" w:rsidP="00FB68E5">
      <w:pPr>
        <w:spacing w:after="0" w:line="240" w:lineRule="auto"/>
        <w:jc w:val="center"/>
        <w:rPr>
          <w:rFonts w:ascii="Times New Roman" w:hAnsi="Times New Roman"/>
          <w:sz w:val="24"/>
          <w:szCs w:val="24"/>
        </w:rPr>
      </w:pPr>
      <w:r w:rsidRPr="00626406">
        <w:rPr>
          <w:rFonts w:ascii="Times New Roman" w:hAnsi="Times New Roman"/>
          <w:sz w:val="24"/>
          <w:szCs w:val="24"/>
        </w:rPr>
        <w:t>Муниципальное бюджетное общеобразовательное учреждение</w:t>
      </w:r>
    </w:p>
    <w:p w:rsidR="00FB68E5" w:rsidRPr="00626406" w:rsidRDefault="00FB68E5" w:rsidP="00FB68E5">
      <w:pPr>
        <w:spacing w:after="0" w:line="240" w:lineRule="auto"/>
        <w:jc w:val="center"/>
        <w:rPr>
          <w:rFonts w:ascii="Times New Roman" w:hAnsi="Times New Roman"/>
          <w:sz w:val="24"/>
          <w:szCs w:val="24"/>
        </w:rPr>
      </w:pPr>
      <w:r w:rsidRPr="00626406">
        <w:rPr>
          <w:rFonts w:ascii="Times New Roman" w:hAnsi="Times New Roman"/>
          <w:sz w:val="24"/>
          <w:szCs w:val="24"/>
        </w:rPr>
        <w:t>«Средняя общеобразовательная школа № 24» г. Кемерово</w:t>
      </w:r>
    </w:p>
    <w:p w:rsidR="00FB68E5" w:rsidRPr="00626406" w:rsidRDefault="00FB68E5" w:rsidP="00FB68E5">
      <w:pPr>
        <w:spacing w:line="240" w:lineRule="auto"/>
        <w:rPr>
          <w:rFonts w:ascii="Times New Roman" w:hAnsi="Times New Roman" w:cs="Times New Roman"/>
          <w:b/>
          <w:sz w:val="24"/>
          <w:szCs w:val="24"/>
          <w:highlight w:val="yellow"/>
        </w:rPr>
      </w:pPr>
    </w:p>
    <w:p w:rsidR="00FB68E5" w:rsidRPr="00626406" w:rsidRDefault="00FB68E5" w:rsidP="00FB68E5">
      <w:pPr>
        <w:spacing w:line="240" w:lineRule="auto"/>
        <w:rPr>
          <w:rFonts w:ascii="Times New Roman" w:hAnsi="Times New Roman"/>
          <w:sz w:val="24"/>
          <w:szCs w:val="24"/>
          <w:highlight w:val="yellow"/>
        </w:rPr>
      </w:pPr>
    </w:p>
    <w:tbl>
      <w:tblPr>
        <w:tblW w:w="10207" w:type="dxa"/>
        <w:tblInd w:w="-176" w:type="dxa"/>
        <w:tblLook w:val="04A0" w:firstRow="1" w:lastRow="0" w:firstColumn="1" w:lastColumn="0" w:noHBand="0" w:noVBand="1"/>
      </w:tblPr>
      <w:tblGrid>
        <w:gridCol w:w="4395"/>
        <w:gridCol w:w="1843"/>
        <w:gridCol w:w="3969"/>
      </w:tblGrid>
      <w:tr w:rsidR="008A364C" w:rsidRPr="00626406" w:rsidTr="00A271D0">
        <w:tc>
          <w:tcPr>
            <w:tcW w:w="4395" w:type="dxa"/>
            <w:shd w:val="clear" w:color="auto" w:fill="auto"/>
            <w:hideMark/>
          </w:tcPr>
          <w:p w:rsidR="008A364C" w:rsidRPr="00A671FA" w:rsidRDefault="008A364C" w:rsidP="00CF6460">
            <w:pPr>
              <w:pStyle w:val="a5"/>
              <w:ind w:firstLine="0"/>
              <w:jc w:val="both"/>
              <w:rPr>
                <w:sz w:val="24"/>
                <w:szCs w:val="24"/>
                <w:lang w:eastAsia="en-US"/>
              </w:rPr>
            </w:pPr>
            <w:r w:rsidRPr="00A671FA">
              <w:rPr>
                <w:sz w:val="24"/>
                <w:szCs w:val="24"/>
                <w:lang w:eastAsia="en-US"/>
              </w:rPr>
              <w:t>Согласовано на методическом</w:t>
            </w:r>
          </w:p>
          <w:p w:rsidR="008A364C" w:rsidRPr="00A671FA" w:rsidRDefault="008A364C" w:rsidP="00CF6460">
            <w:pPr>
              <w:pStyle w:val="a5"/>
              <w:ind w:firstLine="0"/>
              <w:jc w:val="both"/>
              <w:rPr>
                <w:sz w:val="24"/>
                <w:szCs w:val="24"/>
                <w:lang w:eastAsia="en-US"/>
              </w:rPr>
            </w:pPr>
            <w:proofErr w:type="gramStart"/>
            <w:r w:rsidRPr="00A671FA">
              <w:rPr>
                <w:sz w:val="24"/>
                <w:szCs w:val="24"/>
                <w:lang w:eastAsia="en-US"/>
              </w:rPr>
              <w:t>объединении</w:t>
            </w:r>
            <w:proofErr w:type="gramEnd"/>
            <w:r w:rsidRPr="00A671FA">
              <w:rPr>
                <w:sz w:val="24"/>
                <w:szCs w:val="24"/>
                <w:lang w:eastAsia="en-US"/>
              </w:rPr>
              <w:t xml:space="preserve"> учителей физической культуры и ОБЖ</w:t>
            </w:r>
          </w:p>
          <w:p w:rsidR="008A364C" w:rsidRPr="00A671FA" w:rsidRDefault="008A364C" w:rsidP="00CF6460">
            <w:pPr>
              <w:pStyle w:val="a5"/>
              <w:ind w:firstLine="0"/>
              <w:jc w:val="both"/>
              <w:rPr>
                <w:sz w:val="24"/>
                <w:szCs w:val="24"/>
                <w:lang w:eastAsia="en-US"/>
              </w:rPr>
            </w:pPr>
            <w:r w:rsidRPr="00A671FA">
              <w:rPr>
                <w:sz w:val="24"/>
                <w:szCs w:val="24"/>
                <w:lang w:eastAsia="en-US"/>
              </w:rPr>
              <w:t xml:space="preserve">протокол №4 от «27» мая 2017 г. </w:t>
            </w:r>
          </w:p>
          <w:p w:rsidR="008A364C" w:rsidRPr="004E3850" w:rsidRDefault="008A364C" w:rsidP="00CF6460">
            <w:pPr>
              <w:pStyle w:val="a5"/>
              <w:ind w:firstLine="0"/>
              <w:rPr>
                <w:sz w:val="24"/>
                <w:szCs w:val="24"/>
                <w:lang w:eastAsia="en-US"/>
              </w:rPr>
            </w:pPr>
            <w:r w:rsidRPr="00A671FA">
              <w:rPr>
                <w:sz w:val="24"/>
                <w:szCs w:val="24"/>
                <w:lang w:eastAsia="en-US"/>
              </w:rPr>
              <w:t xml:space="preserve">руководитель </w:t>
            </w:r>
            <w:proofErr w:type="gramStart"/>
            <w:r w:rsidRPr="00A671FA">
              <w:rPr>
                <w:sz w:val="24"/>
                <w:szCs w:val="24"/>
                <w:lang w:eastAsia="en-US"/>
              </w:rPr>
              <w:t>м</w:t>
            </w:r>
            <w:proofErr w:type="gramEnd"/>
            <w:r w:rsidRPr="00A671FA">
              <w:rPr>
                <w:sz w:val="24"/>
                <w:szCs w:val="24"/>
                <w:lang w:eastAsia="en-US"/>
              </w:rPr>
              <w:t>/о ___________</w:t>
            </w:r>
          </w:p>
        </w:tc>
        <w:tc>
          <w:tcPr>
            <w:tcW w:w="1843" w:type="dxa"/>
            <w:shd w:val="clear" w:color="auto" w:fill="auto"/>
            <w:hideMark/>
          </w:tcPr>
          <w:p w:rsidR="008A364C" w:rsidRPr="004E3850" w:rsidRDefault="008A364C" w:rsidP="00CF6460">
            <w:pPr>
              <w:pStyle w:val="a5"/>
              <w:ind w:firstLine="0"/>
              <w:rPr>
                <w:sz w:val="24"/>
                <w:szCs w:val="24"/>
                <w:lang w:eastAsia="en-US"/>
              </w:rPr>
            </w:pPr>
            <w:r w:rsidRPr="004E3850">
              <w:rPr>
                <w:sz w:val="24"/>
                <w:szCs w:val="24"/>
                <w:lang w:eastAsia="en-US"/>
              </w:rPr>
              <w:t xml:space="preserve">                                                                            </w:t>
            </w:r>
          </w:p>
        </w:tc>
        <w:tc>
          <w:tcPr>
            <w:tcW w:w="3969" w:type="dxa"/>
            <w:shd w:val="clear" w:color="auto" w:fill="auto"/>
            <w:hideMark/>
          </w:tcPr>
          <w:p w:rsidR="008A364C" w:rsidRPr="00C451AA" w:rsidRDefault="008A364C" w:rsidP="00CF6460">
            <w:pPr>
              <w:pStyle w:val="a5"/>
              <w:ind w:firstLine="33"/>
              <w:rPr>
                <w:sz w:val="24"/>
                <w:szCs w:val="24"/>
                <w:lang w:eastAsia="en-US"/>
              </w:rPr>
            </w:pPr>
            <w:r w:rsidRPr="00C451AA">
              <w:rPr>
                <w:sz w:val="24"/>
                <w:szCs w:val="24"/>
                <w:lang w:eastAsia="en-US"/>
              </w:rPr>
              <w:t xml:space="preserve">Утверждаю. </w:t>
            </w:r>
          </w:p>
          <w:p w:rsidR="008A364C" w:rsidRPr="00C451AA" w:rsidRDefault="008A364C" w:rsidP="00CF6460">
            <w:pPr>
              <w:pStyle w:val="a5"/>
              <w:ind w:firstLine="0"/>
              <w:rPr>
                <w:sz w:val="24"/>
                <w:szCs w:val="24"/>
                <w:lang w:eastAsia="en-US"/>
              </w:rPr>
            </w:pPr>
            <w:r w:rsidRPr="00C451AA">
              <w:rPr>
                <w:sz w:val="24"/>
                <w:szCs w:val="24"/>
                <w:lang w:eastAsia="en-US"/>
              </w:rPr>
              <w:t>Директор МБОУ «СОШ №24»</w:t>
            </w:r>
          </w:p>
          <w:p w:rsidR="008A364C" w:rsidRDefault="008A364C" w:rsidP="00CF6460">
            <w:pPr>
              <w:pStyle w:val="a5"/>
              <w:ind w:firstLine="0"/>
              <w:rPr>
                <w:sz w:val="24"/>
                <w:szCs w:val="24"/>
                <w:lang w:eastAsia="en-US"/>
              </w:rPr>
            </w:pPr>
            <w:r>
              <w:rPr>
                <w:sz w:val="24"/>
                <w:szCs w:val="24"/>
                <w:lang w:eastAsia="en-US"/>
              </w:rPr>
              <w:t>_______________</w:t>
            </w:r>
          </w:p>
          <w:p w:rsidR="008A364C" w:rsidRPr="00C451AA" w:rsidRDefault="008A364C" w:rsidP="00CF6460">
            <w:pPr>
              <w:pStyle w:val="a5"/>
              <w:ind w:firstLine="0"/>
              <w:rPr>
                <w:sz w:val="24"/>
                <w:szCs w:val="24"/>
                <w:lang w:eastAsia="en-US"/>
              </w:rPr>
            </w:pPr>
            <w:r w:rsidRPr="00C451AA">
              <w:rPr>
                <w:sz w:val="24"/>
                <w:szCs w:val="24"/>
                <w:lang w:eastAsia="en-US"/>
              </w:rPr>
              <w:t>Т.А. Евтушенко</w:t>
            </w:r>
            <w:r w:rsidRPr="00C451AA">
              <w:rPr>
                <w:sz w:val="24"/>
                <w:szCs w:val="24"/>
                <w:lang w:eastAsia="en-US"/>
              </w:rPr>
              <w:tab/>
            </w:r>
          </w:p>
          <w:p w:rsidR="008A364C" w:rsidRPr="004E3850" w:rsidRDefault="008A364C" w:rsidP="00CF6460">
            <w:pPr>
              <w:pStyle w:val="a5"/>
              <w:ind w:firstLine="0"/>
              <w:rPr>
                <w:sz w:val="24"/>
                <w:szCs w:val="24"/>
                <w:lang w:eastAsia="en-US"/>
              </w:rPr>
            </w:pPr>
            <w:r w:rsidRPr="00C451AA">
              <w:rPr>
                <w:sz w:val="24"/>
                <w:szCs w:val="24"/>
                <w:lang w:eastAsia="en-US"/>
              </w:rPr>
              <w:t xml:space="preserve">приказ  </w:t>
            </w:r>
            <w:r>
              <w:rPr>
                <w:sz w:val="24"/>
                <w:szCs w:val="24"/>
                <w:lang w:eastAsia="en-US"/>
              </w:rPr>
              <w:t xml:space="preserve">№102  от 30 мая </w:t>
            </w:r>
            <w:r w:rsidRPr="00BB5561">
              <w:rPr>
                <w:sz w:val="24"/>
                <w:szCs w:val="24"/>
                <w:lang w:eastAsia="en-US"/>
              </w:rPr>
              <w:t xml:space="preserve">2017г.                                                                            </w:t>
            </w:r>
          </w:p>
        </w:tc>
      </w:tr>
    </w:tbl>
    <w:p w:rsidR="00FB68E5" w:rsidRPr="00626406" w:rsidRDefault="00FB68E5" w:rsidP="00FB68E5">
      <w:pPr>
        <w:rPr>
          <w:rFonts w:ascii="Times New Roman" w:hAnsi="Times New Roman" w:cs="Times New Roman"/>
          <w:b/>
          <w:sz w:val="28"/>
          <w:szCs w:val="28"/>
          <w:highlight w:val="yellow"/>
        </w:rPr>
      </w:pPr>
    </w:p>
    <w:p w:rsidR="00FB68E5" w:rsidRPr="00626406" w:rsidRDefault="00FB68E5" w:rsidP="00FB68E5">
      <w:pPr>
        <w:jc w:val="center"/>
        <w:rPr>
          <w:rFonts w:ascii="Times New Roman" w:hAnsi="Times New Roman" w:cs="Times New Roman"/>
          <w:i/>
          <w:sz w:val="28"/>
          <w:szCs w:val="28"/>
          <w:highlight w:val="yellow"/>
        </w:rPr>
      </w:pPr>
    </w:p>
    <w:p w:rsidR="00FB68E5" w:rsidRPr="00626406" w:rsidRDefault="00FB68E5" w:rsidP="00FB68E5">
      <w:pPr>
        <w:jc w:val="center"/>
        <w:rPr>
          <w:rFonts w:ascii="Times New Roman" w:hAnsi="Times New Roman" w:cs="Times New Roman"/>
          <w:sz w:val="28"/>
          <w:szCs w:val="28"/>
          <w:highlight w:val="yellow"/>
        </w:rPr>
      </w:pPr>
    </w:p>
    <w:p w:rsidR="00FB68E5" w:rsidRPr="00626406" w:rsidRDefault="00FB68E5" w:rsidP="00FB68E5">
      <w:pPr>
        <w:jc w:val="center"/>
        <w:rPr>
          <w:rFonts w:ascii="Times New Roman" w:hAnsi="Times New Roman" w:cs="Times New Roman"/>
          <w:b/>
          <w:sz w:val="28"/>
          <w:szCs w:val="28"/>
          <w:highlight w:val="yellow"/>
        </w:rPr>
      </w:pPr>
    </w:p>
    <w:p w:rsidR="00FB655A" w:rsidRPr="00626406" w:rsidRDefault="00FB655A" w:rsidP="00A07DF2">
      <w:pPr>
        <w:spacing w:after="0" w:line="240" w:lineRule="auto"/>
        <w:jc w:val="center"/>
        <w:rPr>
          <w:rFonts w:ascii="Times New Roman" w:hAnsi="Times New Roman" w:cs="Times New Roman"/>
          <w:sz w:val="32"/>
          <w:szCs w:val="32"/>
        </w:rPr>
      </w:pPr>
      <w:r w:rsidRPr="00626406">
        <w:rPr>
          <w:rFonts w:ascii="Times New Roman" w:hAnsi="Times New Roman" w:cs="Times New Roman"/>
          <w:sz w:val="32"/>
          <w:szCs w:val="32"/>
        </w:rPr>
        <w:t>Рабочая п</w:t>
      </w:r>
      <w:r w:rsidR="00FB68E5" w:rsidRPr="00626406">
        <w:rPr>
          <w:rFonts w:ascii="Times New Roman" w:hAnsi="Times New Roman" w:cs="Times New Roman"/>
          <w:sz w:val="32"/>
          <w:szCs w:val="32"/>
        </w:rPr>
        <w:t xml:space="preserve">рограмма </w:t>
      </w:r>
    </w:p>
    <w:p w:rsidR="00FB68E5" w:rsidRPr="00626406" w:rsidRDefault="00FB68E5" w:rsidP="00A07DF2">
      <w:pPr>
        <w:spacing w:after="0" w:line="240" w:lineRule="auto"/>
        <w:jc w:val="center"/>
        <w:rPr>
          <w:rFonts w:ascii="Times New Roman" w:hAnsi="Times New Roman" w:cs="Times New Roman"/>
          <w:sz w:val="32"/>
          <w:szCs w:val="32"/>
        </w:rPr>
      </w:pPr>
      <w:r w:rsidRPr="00626406">
        <w:rPr>
          <w:rFonts w:ascii="Times New Roman" w:hAnsi="Times New Roman" w:cs="Times New Roman"/>
          <w:sz w:val="32"/>
          <w:szCs w:val="32"/>
        </w:rPr>
        <w:t>внеурочной деятельности</w:t>
      </w:r>
    </w:p>
    <w:p w:rsidR="00FB68E5" w:rsidRPr="00626406" w:rsidRDefault="00FB655A" w:rsidP="00A07DF2">
      <w:pPr>
        <w:spacing w:after="0" w:line="240" w:lineRule="auto"/>
        <w:jc w:val="center"/>
        <w:rPr>
          <w:rFonts w:ascii="Times New Roman" w:hAnsi="Times New Roman" w:cs="Times New Roman"/>
          <w:sz w:val="32"/>
          <w:szCs w:val="32"/>
        </w:rPr>
      </w:pPr>
      <w:r w:rsidRPr="00626406">
        <w:rPr>
          <w:rFonts w:ascii="Times New Roman" w:hAnsi="Times New Roman" w:cs="Times New Roman"/>
          <w:sz w:val="32"/>
          <w:szCs w:val="32"/>
        </w:rPr>
        <w:t xml:space="preserve">спортивно-оздоровительного направления </w:t>
      </w:r>
    </w:p>
    <w:p w:rsidR="00FB68E5" w:rsidRPr="00626406" w:rsidRDefault="00FB68E5" w:rsidP="00FB68E5">
      <w:pPr>
        <w:jc w:val="center"/>
        <w:rPr>
          <w:rFonts w:ascii="Times New Roman" w:hAnsi="Times New Roman" w:cs="Times New Roman"/>
          <w:sz w:val="32"/>
          <w:szCs w:val="32"/>
        </w:rPr>
      </w:pPr>
      <w:r w:rsidRPr="00626406">
        <w:rPr>
          <w:rFonts w:ascii="Times New Roman" w:hAnsi="Times New Roman" w:cs="Times New Roman"/>
          <w:sz w:val="32"/>
          <w:szCs w:val="32"/>
        </w:rPr>
        <w:t xml:space="preserve"> «Кожаный мяч»</w:t>
      </w:r>
      <w:r w:rsidR="00FB655A" w:rsidRPr="00626406">
        <w:rPr>
          <w:rFonts w:ascii="Times New Roman" w:hAnsi="Times New Roman" w:cs="Times New Roman"/>
          <w:sz w:val="32"/>
          <w:szCs w:val="32"/>
        </w:rPr>
        <w:t xml:space="preserve">  для 5-9 классов</w:t>
      </w:r>
    </w:p>
    <w:p w:rsidR="00FB68E5" w:rsidRPr="00626406" w:rsidRDefault="00FB68E5" w:rsidP="00FB68E5">
      <w:pPr>
        <w:jc w:val="center"/>
        <w:rPr>
          <w:rFonts w:ascii="Times New Roman" w:hAnsi="Times New Roman" w:cs="Times New Roman"/>
          <w:sz w:val="28"/>
          <w:szCs w:val="28"/>
          <w:highlight w:val="yellow"/>
        </w:rPr>
      </w:pPr>
    </w:p>
    <w:p w:rsidR="00FB68E5" w:rsidRPr="00626406" w:rsidRDefault="00FB68E5" w:rsidP="00FB68E5">
      <w:pPr>
        <w:jc w:val="center"/>
        <w:rPr>
          <w:rFonts w:ascii="Times New Roman" w:hAnsi="Times New Roman" w:cs="Times New Roman"/>
          <w:sz w:val="28"/>
          <w:szCs w:val="28"/>
          <w:highlight w:val="yellow"/>
        </w:rPr>
      </w:pPr>
    </w:p>
    <w:p w:rsidR="00CF19F7" w:rsidRPr="00626406" w:rsidRDefault="00CF19F7" w:rsidP="00FB68E5">
      <w:pPr>
        <w:jc w:val="center"/>
        <w:rPr>
          <w:rFonts w:ascii="Times New Roman" w:hAnsi="Times New Roman" w:cs="Times New Roman"/>
          <w:sz w:val="28"/>
          <w:szCs w:val="28"/>
          <w:highlight w:val="yellow"/>
        </w:rPr>
      </w:pPr>
    </w:p>
    <w:tbl>
      <w:tblPr>
        <w:tblStyle w:val="a7"/>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8"/>
      </w:tblGrid>
      <w:tr w:rsidR="00FB655A" w:rsidRPr="00626406" w:rsidTr="00FB655A">
        <w:tc>
          <w:tcPr>
            <w:tcW w:w="4218" w:type="dxa"/>
          </w:tcPr>
          <w:p w:rsidR="00FB655A" w:rsidRPr="00626406" w:rsidRDefault="00FB655A" w:rsidP="00FB655A">
            <w:pPr>
              <w:rPr>
                <w:rFonts w:ascii="Times New Roman" w:hAnsi="Times New Roman" w:cs="Times New Roman"/>
                <w:sz w:val="28"/>
                <w:szCs w:val="28"/>
              </w:rPr>
            </w:pPr>
          </w:p>
          <w:p w:rsidR="00FB655A" w:rsidRPr="00626406" w:rsidRDefault="00FB655A" w:rsidP="00FB655A">
            <w:pPr>
              <w:rPr>
                <w:rFonts w:ascii="Times New Roman" w:hAnsi="Times New Roman" w:cs="Times New Roman"/>
                <w:sz w:val="28"/>
                <w:szCs w:val="28"/>
              </w:rPr>
            </w:pPr>
            <w:r w:rsidRPr="00626406">
              <w:rPr>
                <w:rFonts w:ascii="Times New Roman" w:hAnsi="Times New Roman" w:cs="Times New Roman"/>
                <w:sz w:val="28"/>
                <w:szCs w:val="28"/>
              </w:rPr>
              <w:t xml:space="preserve">составитель:                                                                   </w:t>
            </w:r>
            <w:proofErr w:type="gramStart"/>
            <w:r w:rsidRPr="00626406">
              <w:rPr>
                <w:rFonts w:ascii="Times New Roman" w:hAnsi="Times New Roman" w:cs="Times New Roman"/>
                <w:sz w:val="28"/>
                <w:szCs w:val="28"/>
              </w:rPr>
              <w:t>Коновалов</w:t>
            </w:r>
            <w:proofErr w:type="gramEnd"/>
            <w:r w:rsidRPr="00626406">
              <w:rPr>
                <w:rFonts w:ascii="Times New Roman" w:hAnsi="Times New Roman" w:cs="Times New Roman"/>
                <w:sz w:val="28"/>
                <w:szCs w:val="28"/>
              </w:rPr>
              <w:t xml:space="preserve"> А.А. учитель физической культуры </w:t>
            </w:r>
          </w:p>
          <w:p w:rsidR="00FB655A" w:rsidRPr="00626406" w:rsidRDefault="00FB655A" w:rsidP="00FB655A">
            <w:pPr>
              <w:rPr>
                <w:rFonts w:ascii="Times New Roman" w:hAnsi="Times New Roman" w:cs="Times New Roman"/>
                <w:sz w:val="28"/>
                <w:szCs w:val="28"/>
              </w:rPr>
            </w:pPr>
            <w:r w:rsidRPr="00626406">
              <w:rPr>
                <w:rFonts w:ascii="Times New Roman" w:hAnsi="Times New Roman" w:cs="Times New Roman"/>
                <w:sz w:val="28"/>
                <w:szCs w:val="28"/>
              </w:rPr>
              <w:t>МБОУ «СОШ №24»</w:t>
            </w:r>
          </w:p>
          <w:p w:rsidR="00FB655A" w:rsidRPr="00626406" w:rsidRDefault="00FB655A" w:rsidP="00FB68E5">
            <w:pPr>
              <w:jc w:val="center"/>
              <w:rPr>
                <w:rFonts w:ascii="Times New Roman" w:hAnsi="Times New Roman" w:cs="Times New Roman"/>
                <w:sz w:val="28"/>
                <w:szCs w:val="28"/>
                <w:highlight w:val="yellow"/>
              </w:rPr>
            </w:pPr>
          </w:p>
        </w:tc>
      </w:tr>
    </w:tbl>
    <w:p w:rsidR="00FB68E5" w:rsidRPr="00626406" w:rsidRDefault="00FB68E5" w:rsidP="00FB68E5">
      <w:pPr>
        <w:jc w:val="center"/>
        <w:rPr>
          <w:rFonts w:ascii="Times New Roman" w:hAnsi="Times New Roman" w:cs="Times New Roman"/>
          <w:sz w:val="28"/>
          <w:szCs w:val="28"/>
          <w:highlight w:val="yellow"/>
        </w:rPr>
      </w:pPr>
    </w:p>
    <w:p w:rsidR="00FB68E5" w:rsidRPr="00626406" w:rsidRDefault="00FB68E5" w:rsidP="00FB68E5">
      <w:pPr>
        <w:jc w:val="center"/>
        <w:rPr>
          <w:rFonts w:ascii="Times New Roman" w:hAnsi="Times New Roman" w:cs="Times New Roman"/>
          <w:sz w:val="28"/>
          <w:szCs w:val="28"/>
          <w:highlight w:val="yellow"/>
        </w:rPr>
      </w:pPr>
    </w:p>
    <w:p w:rsidR="00CF19F7" w:rsidRPr="00626406" w:rsidRDefault="00CF19F7" w:rsidP="00FB68E5">
      <w:pPr>
        <w:jc w:val="center"/>
        <w:rPr>
          <w:rFonts w:ascii="Times New Roman" w:hAnsi="Times New Roman" w:cs="Times New Roman"/>
          <w:sz w:val="28"/>
          <w:szCs w:val="28"/>
          <w:highlight w:val="yellow"/>
        </w:rPr>
      </w:pPr>
    </w:p>
    <w:p w:rsidR="00A07DF2" w:rsidRPr="00626406" w:rsidRDefault="00A07DF2" w:rsidP="00FB68E5">
      <w:pPr>
        <w:jc w:val="center"/>
        <w:rPr>
          <w:rFonts w:ascii="Times New Roman" w:hAnsi="Times New Roman" w:cs="Times New Roman"/>
          <w:sz w:val="28"/>
          <w:szCs w:val="28"/>
          <w:highlight w:val="yellow"/>
        </w:rPr>
      </w:pPr>
    </w:p>
    <w:p w:rsidR="00A07DF2" w:rsidRPr="00626406" w:rsidRDefault="00A07DF2" w:rsidP="00FB68E5">
      <w:pPr>
        <w:jc w:val="center"/>
        <w:rPr>
          <w:rFonts w:ascii="Times New Roman" w:hAnsi="Times New Roman" w:cs="Times New Roman"/>
          <w:sz w:val="28"/>
          <w:szCs w:val="28"/>
          <w:highlight w:val="yellow"/>
        </w:rPr>
      </w:pPr>
    </w:p>
    <w:p w:rsidR="00CF19F7" w:rsidRDefault="00CF19F7" w:rsidP="00FB68E5">
      <w:pPr>
        <w:jc w:val="center"/>
        <w:rPr>
          <w:rFonts w:ascii="Times New Roman" w:hAnsi="Times New Roman" w:cs="Times New Roman"/>
          <w:sz w:val="28"/>
          <w:szCs w:val="28"/>
          <w:highlight w:val="yellow"/>
        </w:rPr>
      </w:pPr>
    </w:p>
    <w:p w:rsidR="00656FD0" w:rsidRPr="00626406" w:rsidRDefault="00656FD0" w:rsidP="00FB68E5">
      <w:pPr>
        <w:jc w:val="center"/>
        <w:rPr>
          <w:rFonts w:ascii="Times New Roman" w:hAnsi="Times New Roman" w:cs="Times New Roman"/>
          <w:sz w:val="28"/>
          <w:szCs w:val="28"/>
          <w:highlight w:val="yellow"/>
        </w:rPr>
      </w:pPr>
    </w:p>
    <w:p w:rsidR="00E1501F" w:rsidRPr="00E1501F" w:rsidRDefault="00FD212E" w:rsidP="00E1501F">
      <w:pPr>
        <w:spacing w:after="0" w:line="240" w:lineRule="auto"/>
        <w:jc w:val="center"/>
        <w:rPr>
          <w:rFonts w:ascii="Times New Roman" w:hAnsi="Times New Roman" w:cs="Times New Roman"/>
          <w:b/>
          <w:sz w:val="28"/>
          <w:szCs w:val="28"/>
        </w:rPr>
      </w:pPr>
      <w:r w:rsidRPr="00626406">
        <w:rPr>
          <w:b/>
          <w:sz w:val="28"/>
          <w:szCs w:val="28"/>
        </w:rPr>
        <w:lastRenderedPageBreak/>
        <w:t>1.</w:t>
      </w:r>
      <w:r w:rsidR="00FB68E5" w:rsidRPr="00E1501F">
        <w:rPr>
          <w:b/>
          <w:sz w:val="28"/>
          <w:szCs w:val="28"/>
        </w:rPr>
        <w:t>Результаты освоения курса внеурочной деятельности</w:t>
      </w:r>
      <w:r w:rsidR="00E1501F" w:rsidRPr="00E1501F">
        <w:rPr>
          <w:rFonts w:ascii="Times New Roman" w:hAnsi="Times New Roman" w:cs="Times New Roman"/>
          <w:b/>
          <w:sz w:val="28"/>
          <w:szCs w:val="28"/>
        </w:rPr>
        <w:t xml:space="preserve"> </w:t>
      </w:r>
    </w:p>
    <w:p w:rsidR="00E1501F" w:rsidRPr="00E1501F" w:rsidRDefault="00E1501F" w:rsidP="00E1501F">
      <w:pPr>
        <w:spacing w:after="0" w:line="240" w:lineRule="auto"/>
        <w:jc w:val="center"/>
        <w:rPr>
          <w:rFonts w:ascii="Times New Roman" w:hAnsi="Times New Roman" w:cs="Times New Roman"/>
          <w:b/>
          <w:sz w:val="28"/>
          <w:szCs w:val="28"/>
        </w:rPr>
      </w:pPr>
      <w:r w:rsidRPr="00E1501F">
        <w:rPr>
          <w:rFonts w:ascii="Times New Roman" w:hAnsi="Times New Roman" w:cs="Times New Roman"/>
          <w:b/>
          <w:sz w:val="28"/>
          <w:szCs w:val="28"/>
        </w:rPr>
        <w:t xml:space="preserve">спортивно-оздоровительного направления </w:t>
      </w:r>
    </w:p>
    <w:p w:rsidR="005B4AE9" w:rsidRPr="00E1501F" w:rsidRDefault="00E1501F" w:rsidP="00E1501F">
      <w:pPr>
        <w:jc w:val="center"/>
        <w:rPr>
          <w:rFonts w:ascii="Times New Roman" w:hAnsi="Times New Roman" w:cs="Times New Roman"/>
          <w:b/>
          <w:sz w:val="28"/>
          <w:szCs w:val="28"/>
        </w:rPr>
      </w:pPr>
      <w:r w:rsidRPr="00E1501F">
        <w:rPr>
          <w:rFonts w:ascii="Times New Roman" w:hAnsi="Times New Roman" w:cs="Times New Roman"/>
          <w:b/>
          <w:sz w:val="28"/>
          <w:szCs w:val="28"/>
        </w:rPr>
        <w:t xml:space="preserve"> «Кожаный мяч».</w:t>
      </w:r>
    </w:p>
    <w:p w:rsidR="008A364C" w:rsidRPr="008A364C" w:rsidRDefault="008A364C" w:rsidP="008A364C">
      <w:pPr>
        <w:pStyle w:val="dash041e0431044b0447043d044b0439"/>
        <w:spacing w:line="276" w:lineRule="auto"/>
        <w:ind w:firstLine="700"/>
        <w:jc w:val="both"/>
        <w:rPr>
          <w:sz w:val="28"/>
          <w:szCs w:val="28"/>
        </w:rPr>
      </w:pPr>
      <w:r w:rsidRPr="008A364C">
        <w:rPr>
          <w:rStyle w:val="dash041e0431044b0447043d044b0439char1"/>
          <w:sz w:val="28"/>
          <w:szCs w:val="28"/>
        </w:rPr>
        <w:t xml:space="preserve">Изучение предметной области «Физическая культура и основы безопасности жизнедеятельности» обеспечивает: </w:t>
      </w:r>
    </w:p>
    <w:p w:rsidR="008A364C" w:rsidRPr="008A364C" w:rsidRDefault="008A364C" w:rsidP="008A364C">
      <w:pPr>
        <w:pStyle w:val="dash041e0431044b0447043d044b0439"/>
        <w:spacing w:line="276" w:lineRule="auto"/>
        <w:ind w:firstLine="700"/>
        <w:jc w:val="both"/>
        <w:rPr>
          <w:sz w:val="28"/>
          <w:szCs w:val="28"/>
        </w:rPr>
      </w:pPr>
      <w:r w:rsidRPr="008A364C">
        <w:rPr>
          <w:rStyle w:val="dash041e0431044b0447043d044b0439char1"/>
          <w:sz w:val="28"/>
          <w:szCs w:val="28"/>
        </w:rPr>
        <w:t xml:space="preserve">физическое, эмоциональное, интеллектуальное и  социальное  развитие личности </w:t>
      </w:r>
      <w:proofErr w:type="gramStart"/>
      <w:r w:rsidRPr="008A364C">
        <w:rPr>
          <w:rStyle w:val="dash041e0431044b0447043d044b0439char1"/>
          <w:sz w:val="28"/>
          <w:szCs w:val="28"/>
        </w:rPr>
        <w:t>обучающихся</w:t>
      </w:r>
      <w:proofErr w:type="gramEnd"/>
      <w:r w:rsidRPr="008A364C">
        <w:rPr>
          <w:rStyle w:val="dash041e0431044b0447043d044b0439char1"/>
          <w:sz w:val="28"/>
          <w:szCs w:val="28"/>
        </w:rPr>
        <w:t xml:space="preserve"> с учётом исторической, общекультурной и ценностной составляющей предметной области;</w:t>
      </w:r>
    </w:p>
    <w:p w:rsidR="008A364C" w:rsidRPr="008A364C" w:rsidRDefault="008A364C" w:rsidP="008A364C">
      <w:pPr>
        <w:pStyle w:val="dash041e0431044b0447043d044b0439"/>
        <w:spacing w:line="276" w:lineRule="auto"/>
        <w:ind w:firstLine="700"/>
        <w:jc w:val="both"/>
        <w:rPr>
          <w:sz w:val="28"/>
          <w:szCs w:val="28"/>
        </w:rPr>
      </w:pPr>
      <w:r w:rsidRPr="008A364C">
        <w:rPr>
          <w:rStyle w:val="dash041e0431044b0447043d044b0439char1"/>
          <w:sz w:val="28"/>
          <w:szCs w:val="28"/>
        </w:rPr>
        <w:t xml:space="preserve">формирование и развитие установок активного, </w:t>
      </w:r>
      <w:r w:rsidRPr="008A364C">
        <w:rPr>
          <w:sz w:val="28"/>
          <w:szCs w:val="28"/>
        </w:rPr>
        <w:t xml:space="preserve">экологически целесообразного, </w:t>
      </w:r>
      <w:r w:rsidRPr="008A364C">
        <w:rPr>
          <w:rStyle w:val="dash041e0431044b0447043d044b0439char1"/>
          <w:sz w:val="28"/>
          <w:szCs w:val="28"/>
        </w:rPr>
        <w:t>здорового и безопасного образа жизни;</w:t>
      </w:r>
    </w:p>
    <w:p w:rsidR="008A364C" w:rsidRPr="008A364C" w:rsidRDefault="008A364C" w:rsidP="008A364C">
      <w:pPr>
        <w:pStyle w:val="dash041e0431044b0447043d044b0439"/>
        <w:spacing w:line="276" w:lineRule="auto"/>
        <w:ind w:firstLine="700"/>
        <w:jc w:val="both"/>
        <w:rPr>
          <w:rStyle w:val="dash041e0431044b0447043d044b0439char1"/>
          <w:sz w:val="28"/>
          <w:szCs w:val="28"/>
        </w:rPr>
      </w:pPr>
      <w:r w:rsidRPr="008A364C">
        <w:rPr>
          <w:rStyle w:val="dash041e0431044b0447043d044b0439char1"/>
          <w:sz w:val="28"/>
          <w:szCs w:val="28"/>
        </w:rPr>
        <w:t>понимание  личной и общественной значимости современной культуры безопасности жизнедеятельности;</w:t>
      </w:r>
    </w:p>
    <w:p w:rsidR="008A364C" w:rsidRPr="008A364C" w:rsidRDefault="008A364C" w:rsidP="008A364C">
      <w:pPr>
        <w:pStyle w:val="dash041e0431044b0447043d044b0439"/>
        <w:spacing w:line="276" w:lineRule="auto"/>
        <w:ind w:firstLine="700"/>
        <w:jc w:val="both"/>
        <w:rPr>
          <w:sz w:val="28"/>
          <w:szCs w:val="28"/>
        </w:rPr>
      </w:pPr>
      <w:r w:rsidRPr="008A364C">
        <w:rPr>
          <w:sz w:val="28"/>
          <w:szCs w:val="28"/>
        </w:rPr>
        <w:t>овладение основами современной культуры безопасности жизнедеятельности, понимание ценности экологического качества окружающей среды, как естественной основы безопасности жизни;</w:t>
      </w:r>
    </w:p>
    <w:p w:rsidR="008A364C" w:rsidRPr="008A364C" w:rsidRDefault="008A364C" w:rsidP="008A364C">
      <w:pPr>
        <w:pStyle w:val="dash041e0431044b0447043d044b0439"/>
        <w:spacing w:line="276" w:lineRule="auto"/>
        <w:ind w:firstLine="700"/>
        <w:jc w:val="both"/>
        <w:rPr>
          <w:sz w:val="28"/>
          <w:szCs w:val="28"/>
        </w:rPr>
      </w:pPr>
      <w:r w:rsidRPr="008A364C">
        <w:rPr>
          <w:rStyle w:val="dash041e0431044b0447043d044b0439char1"/>
          <w:sz w:val="28"/>
          <w:szCs w:val="28"/>
        </w:rPr>
        <w:t xml:space="preserve">понимание роли государства и действующего законодательства в обеспечении национальной безопасности и защиты населения; </w:t>
      </w:r>
    </w:p>
    <w:p w:rsidR="008A364C" w:rsidRPr="008A364C" w:rsidRDefault="008A364C" w:rsidP="008A364C">
      <w:pPr>
        <w:pStyle w:val="dash041e0431044b0447043d044b0439"/>
        <w:spacing w:line="276" w:lineRule="auto"/>
        <w:ind w:firstLine="700"/>
        <w:jc w:val="both"/>
        <w:rPr>
          <w:sz w:val="28"/>
          <w:szCs w:val="28"/>
        </w:rPr>
      </w:pPr>
      <w:r w:rsidRPr="008A364C">
        <w:rPr>
          <w:rStyle w:val="dash041e0431044b0447043d044b0439char1"/>
          <w:sz w:val="28"/>
          <w:szCs w:val="28"/>
        </w:rPr>
        <w:t xml:space="preserve">развитие двигательной активности обучающихся, </w:t>
      </w:r>
      <w:r w:rsidRPr="008A364C">
        <w:rPr>
          <w:sz w:val="28"/>
          <w:szCs w:val="28"/>
        </w:rPr>
        <w:t>достижение положительной динамики в развитии основных физических качеств и показателях физической подготовленности, формирование потребности в систематическом участии в физкультурно-спортивных и оздоровительных мероприятиях</w:t>
      </w:r>
      <w:r w:rsidRPr="008A364C">
        <w:rPr>
          <w:rStyle w:val="dash041e0431044b0447043d044b0439char1"/>
          <w:sz w:val="28"/>
          <w:szCs w:val="28"/>
        </w:rPr>
        <w:t>;</w:t>
      </w:r>
    </w:p>
    <w:p w:rsidR="008A364C" w:rsidRPr="008A364C" w:rsidRDefault="008A364C" w:rsidP="008A364C">
      <w:pPr>
        <w:pStyle w:val="dash041e0431044b0447043d044b0439"/>
        <w:spacing w:line="276" w:lineRule="auto"/>
        <w:ind w:firstLine="700"/>
        <w:jc w:val="both"/>
        <w:rPr>
          <w:rStyle w:val="dash041e0431044b0447043d044b0439char1"/>
          <w:sz w:val="28"/>
          <w:szCs w:val="28"/>
        </w:rPr>
      </w:pPr>
      <w:r w:rsidRPr="008A364C">
        <w:rPr>
          <w:rStyle w:val="dash041e0431044b0447043d044b0439char1"/>
          <w:sz w:val="28"/>
          <w:szCs w:val="28"/>
        </w:rPr>
        <w:t>установление  связей между жизненным опытом обучающихся и знаниями из разных предметных областей.</w:t>
      </w:r>
    </w:p>
    <w:p w:rsidR="008A364C" w:rsidRPr="008A364C" w:rsidRDefault="008A364C" w:rsidP="008A364C">
      <w:pPr>
        <w:pStyle w:val="dash041e0431044b0447043d044b0439"/>
        <w:spacing w:line="276" w:lineRule="auto"/>
        <w:ind w:firstLine="700"/>
        <w:jc w:val="both"/>
        <w:rPr>
          <w:sz w:val="28"/>
          <w:szCs w:val="28"/>
        </w:rPr>
      </w:pPr>
      <w:r w:rsidRPr="008A364C">
        <w:rPr>
          <w:rStyle w:val="dash041e005f0431005f044b005f0447005f043d005f044b005f0439005f005fchar1char1"/>
          <w:b/>
          <w:bCs/>
          <w:sz w:val="28"/>
          <w:szCs w:val="28"/>
        </w:rPr>
        <w:t xml:space="preserve">Личностные результаты </w:t>
      </w:r>
      <w:proofErr w:type="gramStart"/>
      <w:r w:rsidRPr="008A364C">
        <w:rPr>
          <w:rStyle w:val="dash041e005f0431005f044b005f0447005f043d005f044b005f0439005f005fchar1char1"/>
          <w:b/>
          <w:bCs/>
          <w:sz w:val="28"/>
          <w:szCs w:val="28"/>
        </w:rPr>
        <w:t xml:space="preserve">освоения </w:t>
      </w:r>
      <w:r w:rsidRPr="008A364C">
        <w:rPr>
          <w:rStyle w:val="dash041e005f0431005f044b005f0447005f043d005f044b005f0439005f005fchar1char1"/>
          <w:rFonts w:eastAsiaTheme="minorEastAsia"/>
          <w:b/>
          <w:bCs/>
          <w:sz w:val="28"/>
          <w:szCs w:val="28"/>
        </w:rPr>
        <w:t xml:space="preserve">учебного предмета </w:t>
      </w:r>
      <w:r w:rsidRPr="008A364C">
        <w:rPr>
          <w:b/>
          <w:sz w:val="28"/>
          <w:szCs w:val="28"/>
          <w:lang w:eastAsia="en-US"/>
        </w:rPr>
        <w:t>освоения основной образовательной программы основного общего образования</w:t>
      </w:r>
      <w:proofErr w:type="gramEnd"/>
      <w:r w:rsidRPr="008A364C">
        <w:rPr>
          <w:sz w:val="28"/>
          <w:szCs w:val="28"/>
          <w:lang w:eastAsia="en-US"/>
        </w:rPr>
        <w:t xml:space="preserve"> </w:t>
      </w:r>
      <w:r w:rsidRPr="008A364C">
        <w:rPr>
          <w:rStyle w:val="dash041e005f0431005f044b005f0447005f043d005f044b005f0439005f005fchar1char1"/>
          <w:sz w:val="28"/>
          <w:szCs w:val="28"/>
        </w:rPr>
        <w:t>должны отражать:</w:t>
      </w:r>
    </w:p>
    <w:p w:rsidR="008A364C" w:rsidRPr="008A364C" w:rsidRDefault="008A364C" w:rsidP="008A364C">
      <w:pPr>
        <w:pStyle w:val="dash041e005f0431005f044b005f0447005f043d005f044b005f0439"/>
        <w:spacing w:line="276" w:lineRule="auto"/>
        <w:ind w:firstLine="697"/>
        <w:jc w:val="both"/>
        <w:rPr>
          <w:sz w:val="28"/>
          <w:szCs w:val="28"/>
        </w:rPr>
      </w:pPr>
      <w:r w:rsidRPr="008A364C">
        <w:rPr>
          <w:rStyle w:val="dash041e005f0431005f044b005f0447005f043d005f044b005f0439005f005fchar1char1"/>
          <w:sz w:val="28"/>
          <w:szCs w:val="28"/>
        </w:rPr>
        <w:t>1)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8A364C" w:rsidRPr="008A364C" w:rsidRDefault="008A364C" w:rsidP="008A364C">
      <w:pPr>
        <w:pStyle w:val="dash041e005f0431005f044b005f0447005f043d005f044b005f0439"/>
        <w:spacing w:line="276" w:lineRule="auto"/>
        <w:ind w:firstLine="697"/>
        <w:jc w:val="both"/>
        <w:rPr>
          <w:sz w:val="28"/>
          <w:szCs w:val="28"/>
        </w:rPr>
      </w:pPr>
      <w:r w:rsidRPr="008A364C">
        <w:rPr>
          <w:rStyle w:val="dash041e005f0431005f044b005f0447005f043d005f044b005f0439005f005fchar1char1"/>
          <w:sz w:val="28"/>
          <w:szCs w:val="28"/>
        </w:rPr>
        <w:t xml:space="preserve">2) формирование ответственного отношения к учению, готовности и </w:t>
      </w:r>
      <w:proofErr w:type="gramStart"/>
      <w:r w:rsidRPr="008A364C">
        <w:rPr>
          <w:rStyle w:val="dash041e005f0431005f044b005f0447005f043d005f044b005f0439005f005fchar1char1"/>
          <w:sz w:val="28"/>
          <w:szCs w:val="28"/>
        </w:rPr>
        <w:t>способности</w:t>
      </w:r>
      <w:proofErr w:type="gramEnd"/>
      <w:r w:rsidRPr="008A364C">
        <w:rPr>
          <w:rStyle w:val="dash041e005f0431005f044b005f0447005f043d005f044b005f0439005f005fchar1char1"/>
          <w:sz w:val="28"/>
          <w:szCs w:val="28"/>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w:t>
      </w:r>
      <w:r w:rsidRPr="008A364C">
        <w:rPr>
          <w:rStyle w:val="dash041e005f0431005f044b005f0447005f043d005f044b005f0439005f005fchar1char1"/>
          <w:sz w:val="28"/>
          <w:szCs w:val="28"/>
        </w:rPr>
        <w:lastRenderedPageBreak/>
        <w:t xml:space="preserve">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rsidR="008A364C" w:rsidRPr="008A364C" w:rsidRDefault="008A364C" w:rsidP="008A364C">
      <w:pPr>
        <w:pStyle w:val="dash041e005f0431005f044b005f0447005f043d005f044b005f0439"/>
        <w:spacing w:line="276" w:lineRule="auto"/>
        <w:ind w:firstLine="700"/>
        <w:jc w:val="both"/>
        <w:rPr>
          <w:sz w:val="28"/>
          <w:szCs w:val="28"/>
        </w:rPr>
      </w:pPr>
      <w:r w:rsidRPr="008A364C">
        <w:rPr>
          <w:rStyle w:val="dash041e005f0431005f044b005f0447005f043d005f044b005f0439005f005fchar1char1"/>
          <w:sz w:val="28"/>
          <w:szCs w:val="28"/>
        </w:rP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8A364C" w:rsidRPr="008A364C" w:rsidRDefault="008A364C" w:rsidP="008A364C">
      <w:pPr>
        <w:pStyle w:val="dash041e005f0431005f044b005f0447005f043d005f044b005f0439"/>
        <w:spacing w:line="276" w:lineRule="auto"/>
        <w:ind w:firstLine="700"/>
        <w:jc w:val="both"/>
        <w:rPr>
          <w:sz w:val="28"/>
          <w:szCs w:val="28"/>
        </w:rPr>
      </w:pPr>
      <w:proofErr w:type="gramStart"/>
      <w:r w:rsidRPr="008A364C">
        <w:rPr>
          <w:rStyle w:val="dash041e005f0431005f044b005f0447005f043d005f044b005f0439005f005fchar1char1"/>
          <w:sz w:val="28"/>
          <w:szCs w:val="28"/>
        </w:rPr>
        <w:t xml:space="preserve">4)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roofErr w:type="gramEnd"/>
    </w:p>
    <w:p w:rsidR="008A364C" w:rsidRPr="008A364C" w:rsidRDefault="008A364C" w:rsidP="008A364C">
      <w:pPr>
        <w:pStyle w:val="dash041e005f0431005f044b005f0447005f043d005f044b005f0439"/>
        <w:spacing w:line="276" w:lineRule="auto"/>
        <w:ind w:firstLine="700"/>
        <w:jc w:val="both"/>
        <w:rPr>
          <w:sz w:val="28"/>
          <w:szCs w:val="28"/>
        </w:rPr>
      </w:pPr>
      <w:r w:rsidRPr="008A364C">
        <w:rPr>
          <w:rStyle w:val="dash041e005f0431005f044b005f0447005f043d005f044b005f0439005f005fchar1char1"/>
          <w:sz w:val="28"/>
          <w:szCs w:val="28"/>
        </w:rPr>
        <w:t xml:space="preserve">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w:t>
      </w:r>
    </w:p>
    <w:p w:rsidR="008A364C" w:rsidRPr="008A364C" w:rsidRDefault="008A364C" w:rsidP="008A364C">
      <w:pPr>
        <w:pStyle w:val="dash041e005f0431005f044b005f0447005f043d005f044b005f0439"/>
        <w:spacing w:line="276" w:lineRule="auto"/>
        <w:ind w:firstLine="700"/>
        <w:jc w:val="both"/>
        <w:rPr>
          <w:sz w:val="28"/>
          <w:szCs w:val="28"/>
        </w:rPr>
      </w:pPr>
      <w:r w:rsidRPr="008A364C">
        <w:rPr>
          <w:rStyle w:val="dash041e005f0431005f044b005f0447005f043d005f044b005f0439005f005fchar1char1"/>
          <w:sz w:val="28"/>
          <w:szCs w:val="28"/>
        </w:rPr>
        <w:t xml:space="preserve">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
    <w:p w:rsidR="008A364C" w:rsidRPr="008A364C" w:rsidRDefault="008A364C" w:rsidP="008A364C">
      <w:pPr>
        <w:pStyle w:val="dash041e005f0431005f044b005f0447005f043d005f044b005f0439"/>
        <w:spacing w:line="276" w:lineRule="auto"/>
        <w:ind w:firstLine="700"/>
        <w:jc w:val="both"/>
        <w:rPr>
          <w:sz w:val="28"/>
          <w:szCs w:val="28"/>
        </w:rPr>
      </w:pPr>
      <w:r w:rsidRPr="008A364C">
        <w:rPr>
          <w:rStyle w:val="dash041e005f0431005f044b005f0447005f043d005f044b005f0439005f005fchar1char1"/>
          <w:sz w:val="28"/>
          <w:szCs w:val="28"/>
        </w:rPr>
        <w:t>7)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8A364C" w:rsidRPr="008A364C" w:rsidRDefault="008A364C" w:rsidP="008A364C">
      <w:pPr>
        <w:pStyle w:val="dash041e005f0431005f044b005f0447005f043d005f044b005f0439"/>
        <w:spacing w:line="276" w:lineRule="auto"/>
        <w:ind w:firstLine="700"/>
        <w:jc w:val="both"/>
        <w:rPr>
          <w:sz w:val="28"/>
          <w:szCs w:val="28"/>
        </w:rPr>
      </w:pPr>
      <w:r w:rsidRPr="008A364C">
        <w:rPr>
          <w:rStyle w:val="dash041e005f0431005f044b005f0447005f043d005f044b005f0439005f005fchar1char1"/>
          <w:sz w:val="28"/>
          <w:szCs w:val="28"/>
        </w:rPr>
        <w:t>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8A364C" w:rsidRPr="008A364C" w:rsidRDefault="008A364C" w:rsidP="008A364C">
      <w:pPr>
        <w:pStyle w:val="dash041e005f0431005f044b005f0447005f043d005f044b005f0439"/>
        <w:spacing w:line="276" w:lineRule="auto"/>
        <w:ind w:firstLine="700"/>
        <w:jc w:val="both"/>
        <w:rPr>
          <w:sz w:val="28"/>
          <w:szCs w:val="28"/>
        </w:rPr>
      </w:pPr>
      <w:r w:rsidRPr="008A364C">
        <w:rPr>
          <w:rStyle w:val="dash041e005f0431005f044b005f0447005f043d005f044b005f0439005f005fchar1char1"/>
          <w:sz w:val="28"/>
          <w:szCs w:val="28"/>
        </w:rPr>
        <w:t xml:space="preserve">9) формирование основ экологической культуры соответствующей современному уровню </w:t>
      </w:r>
      <w:r w:rsidRPr="008A364C">
        <w:rPr>
          <w:sz w:val="28"/>
          <w:szCs w:val="28"/>
        </w:rPr>
        <w:t>экологического мышления, развитие</w:t>
      </w:r>
      <w:r w:rsidRPr="008A364C">
        <w:rPr>
          <w:rStyle w:val="dash041e005f0431005f044b005f0447005f043d005f044b005f0439005f005fchar1char1"/>
          <w:sz w:val="28"/>
          <w:szCs w:val="28"/>
        </w:rPr>
        <w:t xml:space="preserve"> </w:t>
      </w:r>
      <w:r w:rsidRPr="008A364C">
        <w:rPr>
          <w:sz w:val="28"/>
          <w:szCs w:val="28"/>
        </w:rPr>
        <w:t>опыта экологически ориентированной рефлексивно-оценочной и практической  деятельности в жизненных ситуациях</w:t>
      </w:r>
      <w:r w:rsidRPr="008A364C">
        <w:rPr>
          <w:rStyle w:val="dash041e005f0431005f044b005f0447005f043d005f044b005f0439005f005fchar1char1"/>
          <w:sz w:val="28"/>
          <w:szCs w:val="28"/>
        </w:rPr>
        <w:t>;</w:t>
      </w:r>
    </w:p>
    <w:p w:rsidR="008A364C" w:rsidRPr="008A364C" w:rsidRDefault="008A364C" w:rsidP="008A364C">
      <w:pPr>
        <w:pStyle w:val="dash041e005f0431005f044b005f0447005f043d005f044b005f0439"/>
        <w:spacing w:line="276" w:lineRule="auto"/>
        <w:ind w:firstLine="700"/>
        <w:jc w:val="both"/>
        <w:rPr>
          <w:sz w:val="28"/>
          <w:szCs w:val="28"/>
        </w:rPr>
      </w:pPr>
      <w:r w:rsidRPr="008A364C">
        <w:rPr>
          <w:rStyle w:val="dash041e005f0431005f044b005f0447005f043d005f044b005f0439005f005fchar1char1"/>
          <w:sz w:val="28"/>
          <w:szCs w:val="28"/>
        </w:rPr>
        <w:t>10)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8A364C" w:rsidRPr="008A364C" w:rsidRDefault="008A364C" w:rsidP="008A364C">
      <w:pPr>
        <w:pStyle w:val="dash041e005f0431005f044b005f0447005f043d005f044b005f0439"/>
        <w:spacing w:line="276" w:lineRule="auto"/>
        <w:ind w:firstLine="700"/>
        <w:jc w:val="both"/>
        <w:rPr>
          <w:rStyle w:val="dash041e005f0431005f044b005f0447005f043d005f044b005f0439005f005fchar1char1"/>
          <w:sz w:val="28"/>
          <w:szCs w:val="28"/>
        </w:rPr>
      </w:pPr>
      <w:r w:rsidRPr="008A364C">
        <w:rPr>
          <w:rStyle w:val="dash041e005f0431005f044b005f0447005f043d005f044b005f0439005f005fchar1char1"/>
          <w:sz w:val="28"/>
          <w:szCs w:val="28"/>
        </w:rPr>
        <w:lastRenderedPageBreak/>
        <w:t>11)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8A364C" w:rsidRPr="008A364C" w:rsidRDefault="008A364C" w:rsidP="008A364C">
      <w:pPr>
        <w:pStyle w:val="dash041e005f0431005f044b005f0447005f043d005f044b005f0439"/>
        <w:spacing w:line="276" w:lineRule="auto"/>
        <w:ind w:firstLine="700"/>
        <w:jc w:val="both"/>
        <w:rPr>
          <w:sz w:val="28"/>
          <w:szCs w:val="28"/>
        </w:rPr>
      </w:pPr>
      <w:proofErr w:type="spellStart"/>
      <w:r w:rsidRPr="008A364C">
        <w:rPr>
          <w:rStyle w:val="dash041e005f0431005f044b005f0447005f043d005f044b005f0439005f005fchar1char1"/>
          <w:b/>
          <w:bCs/>
          <w:sz w:val="28"/>
          <w:szCs w:val="28"/>
        </w:rPr>
        <w:t>Метапредметные</w:t>
      </w:r>
      <w:proofErr w:type="spellEnd"/>
      <w:r w:rsidRPr="008A364C">
        <w:rPr>
          <w:rStyle w:val="dash041e005f0431005f044b005f0447005f043d005f044b005f0439005f005fchar1char1"/>
          <w:b/>
          <w:bCs/>
          <w:sz w:val="28"/>
          <w:szCs w:val="28"/>
        </w:rPr>
        <w:t xml:space="preserve"> результаты </w:t>
      </w:r>
      <w:proofErr w:type="gramStart"/>
      <w:r w:rsidRPr="008A364C">
        <w:rPr>
          <w:rStyle w:val="dash041e005f0431005f044b005f0447005f043d005f044b005f0439005f005fchar1char1"/>
          <w:b/>
          <w:bCs/>
          <w:sz w:val="28"/>
          <w:szCs w:val="28"/>
        </w:rPr>
        <w:t xml:space="preserve">освоения </w:t>
      </w:r>
      <w:r w:rsidRPr="008A364C">
        <w:rPr>
          <w:rStyle w:val="dash041e005f0431005f044b005f0447005f043d005f044b005f0439005f005fchar1char1"/>
          <w:rFonts w:eastAsiaTheme="minorEastAsia"/>
          <w:b/>
          <w:bCs/>
          <w:sz w:val="28"/>
          <w:szCs w:val="28"/>
        </w:rPr>
        <w:t xml:space="preserve">учебного предмета </w:t>
      </w:r>
      <w:r w:rsidRPr="008A364C">
        <w:rPr>
          <w:b/>
          <w:sz w:val="28"/>
          <w:szCs w:val="28"/>
          <w:lang w:eastAsia="en-US"/>
        </w:rPr>
        <w:t>освоения основной образовательной программы основного общего образования</w:t>
      </w:r>
      <w:proofErr w:type="gramEnd"/>
      <w:r w:rsidRPr="008A364C">
        <w:rPr>
          <w:b/>
          <w:sz w:val="28"/>
          <w:szCs w:val="28"/>
          <w:lang w:eastAsia="en-US"/>
        </w:rPr>
        <w:t xml:space="preserve"> </w:t>
      </w:r>
      <w:r w:rsidRPr="008A364C">
        <w:rPr>
          <w:rStyle w:val="dash041e005f0431005f044b005f0447005f043d005f044b005f0439005f005fchar1char1"/>
          <w:sz w:val="28"/>
          <w:szCs w:val="28"/>
        </w:rPr>
        <w:t>должны отражать:</w:t>
      </w:r>
    </w:p>
    <w:p w:rsidR="008A364C" w:rsidRPr="008A364C" w:rsidRDefault="008A364C" w:rsidP="008A364C">
      <w:pPr>
        <w:pStyle w:val="dash041e005f0431005f044b005f0447005f043d005f044b005f0439"/>
        <w:spacing w:line="276" w:lineRule="auto"/>
        <w:ind w:firstLine="700"/>
        <w:jc w:val="both"/>
        <w:rPr>
          <w:sz w:val="28"/>
          <w:szCs w:val="28"/>
        </w:rPr>
      </w:pPr>
      <w:r w:rsidRPr="008A364C">
        <w:rPr>
          <w:rStyle w:val="dash041e005f0431005f044b005f0447005f043d005f044b005f0439005f005fchar1char1"/>
          <w:sz w:val="28"/>
          <w:szCs w:val="28"/>
        </w:rPr>
        <w:t xml:space="preserve">1)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8A364C" w:rsidRPr="008A364C" w:rsidRDefault="008A364C" w:rsidP="008A364C">
      <w:pPr>
        <w:pStyle w:val="dash041e005f0431005f044b005f0447005f043d005f044b005f0439"/>
        <w:spacing w:line="276" w:lineRule="auto"/>
        <w:ind w:firstLine="700"/>
        <w:jc w:val="both"/>
        <w:rPr>
          <w:sz w:val="28"/>
          <w:szCs w:val="28"/>
        </w:rPr>
      </w:pPr>
      <w:r w:rsidRPr="008A364C">
        <w:rPr>
          <w:rStyle w:val="dash041e005f0431005f044b005f0447005f043d005f044b005f0439005f005fchar1char1"/>
          <w:sz w:val="28"/>
          <w:szCs w:val="28"/>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8A364C" w:rsidRPr="008A364C" w:rsidRDefault="008A364C" w:rsidP="008A364C">
      <w:pPr>
        <w:pStyle w:val="dash041e005f0431005f044b005f0447005f043d005f044b005f0439"/>
        <w:spacing w:line="276" w:lineRule="auto"/>
        <w:ind w:firstLine="700"/>
        <w:jc w:val="both"/>
        <w:rPr>
          <w:sz w:val="28"/>
          <w:szCs w:val="28"/>
        </w:rPr>
      </w:pPr>
      <w:r w:rsidRPr="008A364C">
        <w:rPr>
          <w:rStyle w:val="dash041e005f0431005f044b005f0447005f043d005f044b005f0439005f005fchar1char1"/>
          <w:sz w:val="28"/>
          <w:szCs w:val="28"/>
        </w:rPr>
        <w:t xml:space="preserve">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8A364C" w:rsidRPr="008A364C" w:rsidRDefault="008A364C" w:rsidP="008A364C">
      <w:pPr>
        <w:pStyle w:val="dash041e005f0431005f044b005f0447005f043d005f044b005f0439"/>
        <w:spacing w:line="276" w:lineRule="auto"/>
        <w:ind w:firstLine="700"/>
        <w:jc w:val="both"/>
        <w:rPr>
          <w:sz w:val="28"/>
          <w:szCs w:val="28"/>
        </w:rPr>
      </w:pPr>
      <w:r w:rsidRPr="008A364C">
        <w:rPr>
          <w:rStyle w:val="dash041e005f0431005f044b005f0447005f043d005f044b005f0439005f005fchar1char1"/>
          <w:sz w:val="28"/>
          <w:szCs w:val="28"/>
        </w:rPr>
        <w:t>4) умение оценивать правильность выполнения учебной задачи,  собственные возможности её решения;</w:t>
      </w:r>
    </w:p>
    <w:p w:rsidR="008A364C" w:rsidRPr="008A364C" w:rsidRDefault="008A364C" w:rsidP="008A364C">
      <w:pPr>
        <w:pStyle w:val="dash041e005f0431005f044b005f0447005f043d005f044b005f0439"/>
        <w:spacing w:line="276" w:lineRule="auto"/>
        <w:ind w:firstLine="700"/>
        <w:jc w:val="both"/>
        <w:rPr>
          <w:sz w:val="28"/>
          <w:szCs w:val="28"/>
        </w:rPr>
      </w:pPr>
      <w:r w:rsidRPr="008A364C">
        <w:rPr>
          <w:rStyle w:val="dash041e005f0431005f044b005f0447005f043d005f044b005f0439005f005fchar1char1"/>
          <w:sz w:val="28"/>
          <w:szCs w:val="28"/>
        </w:rPr>
        <w:t xml:space="preserve">5) владение основами самоконтроля, самооценки, принятия решений и осуществления осознанного выбора в учебной и познавательной деятельности; </w:t>
      </w:r>
    </w:p>
    <w:p w:rsidR="008A364C" w:rsidRPr="008A364C" w:rsidRDefault="008A364C" w:rsidP="008A364C">
      <w:pPr>
        <w:pStyle w:val="dash041e005f0431005f044b005f0447005f043d005f044b005f0439"/>
        <w:spacing w:line="276" w:lineRule="auto"/>
        <w:ind w:firstLine="700"/>
        <w:jc w:val="both"/>
        <w:rPr>
          <w:sz w:val="28"/>
          <w:szCs w:val="28"/>
        </w:rPr>
      </w:pPr>
      <w:r w:rsidRPr="008A364C">
        <w:rPr>
          <w:rStyle w:val="dash041e005f0431005f044b005f0447005f043d005f044b005f0439005f005fchar1char1"/>
          <w:sz w:val="28"/>
          <w:szCs w:val="28"/>
        </w:rPr>
        <w:t xml:space="preserve">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8A364C">
        <w:rPr>
          <w:rStyle w:val="dash041e005f0431005f044b005f0447005f043d005f044b005f0439005f005fchar1char1"/>
          <w:sz w:val="28"/>
          <w:szCs w:val="28"/>
        </w:rPr>
        <w:t>логическое рассуждение</w:t>
      </w:r>
      <w:proofErr w:type="gramEnd"/>
      <w:r w:rsidRPr="008A364C">
        <w:rPr>
          <w:rStyle w:val="dash041e005f0431005f044b005f0447005f043d005f044b005f0439005f005fchar1char1"/>
          <w:sz w:val="28"/>
          <w:szCs w:val="28"/>
        </w:rPr>
        <w:t>, умозаключение (индуктивное, дедуктивное  и по аналогии) и делать выводы;</w:t>
      </w:r>
    </w:p>
    <w:p w:rsidR="008A364C" w:rsidRPr="008A364C" w:rsidRDefault="008A364C" w:rsidP="008A364C">
      <w:pPr>
        <w:pStyle w:val="dash041e005f0431005f044b005f0447005f043d005f044b005f0439"/>
        <w:spacing w:line="276" w:lineRule="auto"/>
        <w:ind w:firstLine="700"/>
        <w:jc w:val="both"/>
        <w:rPr>
          <w:sz w:val="28"/>
          <w:szCs w:val="28"/>
        </w:rPr>
      </w:pPr>
      <w:r w:rsidRPr="008A364C">
        <w:rPr>
          <w:rStyle w:val="dash041e005f0431005f044b005f0447005f043d005f044b005f0439005f005fchar1char1"/>
          <w:sz w:val="28"/>
          <w:szCs w:val="28"/>
        </w:rPr>
        <w:t>7) умение создавать, применять и преобразовывать знаки и символы, модели и схемы для решения учебных и познавательных задач;</w:t>
      </w:r>
    </w:p>
    <w:p w:rsidR="008A364C" w:rsidRPr="008A364C" w:rsidRDefault="008A364C" w:rsidP="008A364C">
      <w:pPr>
        <w:pStyle w:val="dash041e005f0431005f044b005f0447005f043d005f044b005f0439"/>
        <w:spacing w:line="276" w:lineRule="auto"/>
        <w:ind w:firstLine="700"/>
        <w:jc w:val="both"/>
        <w:rPr>
          <w:sz w:val="28"/>
          <w:szCs w:val="28"/>
        </w:rPr>
      </w:pPr>
      <w:r w:rsidRPr="008A364C">
        <w:rPr>
          <w:rStyle w:val="dash041e005f0431005f044b005f0447005f043d005f044b005f0439005f005fchar1char1"/>
          <w:sz w:val="28"/>
          <w:szCs w:val="28"/>
        </w:rPr>
        <w:t xml:space="preserve">8) смысловое чтение; </w:t>
      </w:r>
    </w:p>
    <w:p w:rsidR="008A364C" w:rsidRPr="008A364C" w:rsidRDefault="008A364C" w:rsidP="008A364C">
      <w:pPr>
        <w:pStyle w:val="dash041e005f0431005f044b005f0447005f043d005f044b005f0439"/>
        <w:spacing w:line="276" w:lineRule="auto"/>
        <w:ind w:firstLine="700"/>
        <w:jc w:val="both"/>
        <w:rPr>
          <w:sz w:val="28"/>
          <w:szCs w:val="28"/>
        </w:rPr>
      </w:pPr>
      <w:r w:rsidRPr="008A364C">
        <w:rPr>
          <w:rStyle w:val="dash041e005f0431005f044b005f0447005f043d005f044b005f0439005f005fchar1char1"/>
          <w:sz w:val="28"/>
          <w:szCs w:val="28"/>
        </w:rPr>
        <w:t>9) у</w:t>
      </w:r>
      <w:r w:rsidRPr="008A364C">
        <w:rPr>
          <w:rStyle w:val="dash0421005f0442005f0440005f043e005f0433005f0438005f0439005f005fchar1char1"/>
          <w:sz w:val="28"/>
          <w:szCs w:val="28"/>
        </w:rPr>
        <w:t xml:space="preserve">мение </w:t>
      </w:r>
      <w:r w:rsidRPr="008A364C">
        <w:rPr>
          <w:rStyle w:val="dash041e005f0431005f044b005f0447005f043d005f044b005f0439005f005fchar1char1"/>
          <w:sz w:val="28"/>
          <w:szCs w:val="28"/>
        </w:rPr>
        <w:t>организовывать  учебное сотрудничество и совместную деятельность с учителем и сверстниками;   работать</w:t>
      </w:r>
      <w:r w:rsidRPr="008A364C">
        <w:rPr>
          <w:rStyle w:val="dash0421005f0442005f0440005f043e005f0433005f0438005f0439005f005fchar1char1"/>
          <w:sz w:val="28"/>
          <w:szCs w:val="28"/>
        </w:rPr>
        <w:t xml:space="preserve"> индивидуально и в группе: </w:t>
      </w:r>
      <w:r w:rsidRPr="008A364C">
        <w:rPr>
          <w:rStyle w:val="dash041e005f0431005f044b005f0447005f043d005f044b005f0439005f005fchar1char1"/>
          <w:sz w:val="28"/>
          <w:szCs w:val="28"/>
        </w:rPr>
        <w:t>находить общее решение и разрешать</w:t>
      </w:r>
      <w:r w:rsidRPr="008A364C">
        <w:rPr>
          <w:rStyle w:val="dash041e005f0431005f044b005f0447005f043d005f044b005f0439005f005fchar1char1"/>
          <w:b/>
          <w:sz w:val="28"/>
          <w:szCs w:val="28"/>
        </w:rPr>
        <w:t xml:space="preserve"> </w:t>
      </w:r>
      <w:r w:rsidRPr="008A364C">
        <w:rPr>
          <w:rStyle w:val="dash041e005f0431005f044b005f0447005f043d005f044b005f0439005f005fchar1char1"/>
          <w:sz w:val="28"/>
          <w:szCs w:val="28"/>
        </w:rPr>
        <w:t xml:space="preserve">конфликты на основе согласования позиций и учёта интересов;  формулировать, аргументировать и отстаивать своё мнение; </w:t>
      </w:r>
    </w:p>
    <w:p w:rsidR="008A364C" w:rsidRPr="008A364C" w:rsidRDefault="008A364C" w:rsidP="008A364C">
      <w:pPr>
        <w:pStyle w:val="dash041e005f0431005f044b005f0447005f043d005f044b005f0439"/>
        <w:spacing w:line="276" w:lineRule="auto"/>
        <w:ind w:firstLine="700"/>
        <w:jc w:val="both"/>
        <w:rPr>
          <w:sz w:val="28"/>
          <w:szCs w:val="28"/>
        </w:rPr>
      </w:pPr>
      <w:r w:rsidRPr="008A364C">
        <w:rPr>
          <w:rStyle w:val="dash041e005f0431005f044b005f0447005f043d005f044b005f0439005f005fchar1char1"/>
          <w:sz w:val="28"/>
          <w:szCs w:val="28"/>
        </w:rPr>
        <w:t xml:space="preserve">10) умение осознанно использовать речевые средства в соответствии с задачей коммуникации для выражения своих чувств, мыслей и потребностей; </w:t>
      </w:r>
      <w:r w:rsidRPr="008A364C">
        <w:rPr>
          <w:rStyle w:val="dash041e005f0431005f044b005f0447005f043d005f044b005f0439005f005fchar1char1"/>
          <w:sz w:val="28"/>
          <w:szCs w:val="28"/>
        </w:rPr>
        <w:lastRenderedPageBreak/>
        <w:t xml:space="preserve">планирования и регуляции своей деятельности;  владение устной и письменной речью, монологической контекстной речью; </w:t>
      </w:r>
    </w:p>
    <w:p w:rsidR="008A364C" w:rsidRPr="008A364C" w:rsidRDefault="008A364C" w:rsidP="008A364C">
      <w:pPr>
        <w:pStyle w:val="dash041e005f0431005f044b005f0447005f043d005f044b005f0439"/>
        <w:spacing w:line="276" w:lineRule="auto"/>
        <w:ind w:firstLine="700"/>
        <w:jc w:val="both"/>
        <w:rPr>
          <w:rStyle w:val="dash041e005f0431005f044b005f0447005f043d005f044b005f0439005f005fchar1char1"/>
          <w:sz w:val="28"/>
          <w:szCs w:val="28"/>
        </w:rPr>
      </w:pPr>
      <w:r w:rsidRPr="008A364C">
        <w:rPr>
          <w:rStyle w:val="dash041e005f0431005f044b005f0447005f043d005f044b005f0439005f005fchar1char1"/>
          <w:sz w:val="28"/>
          <w:szCs w:val="28"/>
        </w:rPr>
        <w:t>11) формирование и развитие компетентности в области использования информационно-коммуникационных технологий (далее ИК</w:t>
      </w:r>
      <w:proofErr w:type="gramStart"/>
      <w:r w:rsidRPr="008A364C">
        <w:rPr>
          <w:rStyle w:val="dash041e005f0431005f044b005f0447005f043d005f044b005f0439005f005fchar1char1"/>
          <w:sz w:val="28"/>
          <w:szCs w:val="28"/>
        </w:rPr>
        <w:t>Т–</w:t>
      </w:r>
      <w:proofErr w:type="gramEnd"/>
      <w:r w:rsidRPr="008A364C">
        <w:rPr>
          <w:rStyle w:val="dash041e005f0431005f044b005f0447005f043d005f044b005f0439005f005fchar1char1"/>
          <w:sz w:val="28"/>
          <w:szCs w:val="28"/>
        </w:rPr>
        <w:t xml:space="preserve"> компетенции);</w:t>
      </w:r>
    </w:p>
    <w:p w:rsidR="008A364C" w:rsidRPr="008A364C" w:rsidRDefault="008A364C" w:rsidP="008A364C">
      <w:pPr>
        <w:pStyle w:val="dash041e005f0431005f044b005f0447005f043d005f044b005f0439"/>
        <w:spacing w:line="276" w:lineRule="auto"/>
        <w:ind w:firstLine="700"/>
        <w:jc w:val="both"/>
        <w:rPr>
          <w:rStyle w:val="dash041e0431044b0447043d044b0439char1"/>
          <w:sz w:val="28"/>
          <w:szCs w:val="28"/>
        </w:rPr>
      </w:pPr>
      <w:r w:rsidRPr="008A364C">
        <w:rPr>
          <w:rStyle w:val="dash041e005f0431005f044b005f0447005f043d005f044b005f0439005f005fchar1char1"/>
          <w:sz w:val="28"/>
          <w:szCs w:val="28"/>
        </w:rPr>
        <w:t>12)</w:t>
      </w:r>
      <w:r w:rsidRPr="008A364C">
        <w:rPr>
          <w:sz w:val="28"/>
          <w:szCs w:val="28"/>
        </w:rPr>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r w:rsidRPr="008A364C">
        <w:rPr>
          <w:rStyle w:val="dash041e005f0431005f044b005f0447005f043d005f044b005f0439005f005fchar1char1"/>
          <w:sz w:val="28"/>
          <w:szCs w:val="28"/>
        </w:rPr>
        <w:t>.</w:t>
      </w:r>
    </w:p>
    <w:p w:rsidR="008A364C" w:rsidRPr="008A364C" w:rsidRDefault="008A364C" w:rsidP="008A364C">
      <w:pPr>
        <w:pStyle w:val="dash041d043e0432044b0439"/>
        <w:spacing w:line="276" w:lineRule="auto"/>
        <w:ind w:firstLine="720"/>
        <w:rPr>
          <w:b/>
        </w:rPr>
      </w:pPr>
      <w:r w:rsidRPr="008A364C">
        <w:rPr>
          <w:b/>
        </w:rPr>
        <w:t>Предметные результаты изучения предметной области «Физическая культура и основы безопасности жизнедеятельности»  должны отражать:</w:t>
      </w:r>
    </w:p>
    <w:p w:rsidR="008A364C" w:rsidRPr="008A364C" w:rsidRDefault="008A364C" w:rsidP="008A364C">
      <w:pPr>
        <w:pStyle w:val="dash041d043e0432044b0439"/>
        <w:spacing w:line="276" w:lineRule="auto"/>
        <w:ind w:firstLine="720"/>
      </w:pPr>
      <w:r w:rsidRPr="008A364C">
        <w:rPr>
          <w:rStyle w:val="dash041d043e0432044b0439char1"/>
          <w:b/>
          <w:bCs/>
        </w:rPr>
        <w:t>Физическая культура:</w:t>
      </w:r>
    </w:p>
    <w:p w:rsidR="008A364C" w:rsidRPr="008A364C" w:rsidRDefault="008A364C" w:rsidP="008A364C">
      <w:pPr>
        <w:pStyle w:val="dash041e0431044b0447043d044b0439"/>
        <w:spacing w:line="276" w:lineRule="auto"/>
        <w:ind w:firstLine="700"/>
        <w:jc w:val="both"/>
        <w:rPr>
          <w:sz w:val="28"/>
          <w:szCs w:val="28"/>
        </w:rPr>
      </w:pPr>
      <w:r w:rsidRPr="008A364C">
        <w:rPr>
          <w:rStyle w:val="dash041e0431044b0447043d044b0439char1"/>
          <w:sz w:val="28"/>
          <w:szCs w:val="28"/>
        </w:rPr>
        <w:t>1)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8A364C" w:rsidRPr="008A364C" w:rsidRDefault="008A364C" w:rsidP="008A364C">
      <w:pPr>
        <w:pStyle w:val="dash041e0431044b0447043d044b0439"/>
        <w:spacing w:line="276" w:lineRule="auto"/>
        <w:ind w:firstLine="700"/>
        <w:jc w:val="both"/>
        <w:rPr>
          <w:sz w:val="28"/>
          <w:szCs w:val="28"/>
        </w:rPr>
      </w:pPr>
      <w:proofErr w:type="gramStart"/>
      <w:r w:rsidRPr="008A364C">
        <w:rPr>
          <w:rStyle w:val="dash041e0431044b0447043d044b0439char1"/>
          <w:sz w:val="28"/>
          <w:szCs w:val="28"/>
        </w:rPr>
        <w:t xml:space="preserve">2) овладение системой знаний о физическом совершенствовании человека, </w:t>
      </w:r>
      <w:r w:rsidRPr="008A364C">
        <w:rPr>
          <w:sz w:val="28"/>
          <w:szCs w:val="28"/>
        </w:rPr>
        <w:t>создание основы для формирования интереса к расширению и углублению знаний по истории развития физической культуры, спорта и олимпийского движения,</w:t>
      </w:r>
      <w:r w:rsidRPr="008A364C">
        <w:rPr>
          <w:rStyle w:val="dash041e0431044b0447043d044b0439char1"/>
          <w:sz w:val="28"/>
          <w:szCs w:val="28"/>
        </w:rPr>
        <w:t xml:space="preserve"> освоение умений отбирать физические упражнения и регулировать физические нагрузки для самостоятельных систематических</w:t>
      </w:r>
      <w:r w:rsidRPr="008A364C">
        <w:rPr>
          <w:rStyle w:val="dash041e0431044b0447043d044b0439char1"/>
          <w:color w:val="BFBFBF"/>
          <w:sz w:val="28"/>
          <w:szCs w:val="28"/>
        </w:rPr>
        <w:t xml:space="preserve"> </w:t>
      </w:r>
      <w:r w:rsidRPr="008A364C">
        <w:rPr>
          <w:rStyle w:val="dash041e0431044b0447043d044b0439char1"/>
          <w:sz w:val="28"/>
          <w:szCs w:val="28"/>
        </w:rPr>
        <w:t>занятий с различной функциональной направленностью (оздоровительной, тренировочной, коррекционной, рекреативной и лечебной) с учётом индивидуальных возможностей и особенностей организма, планировать содержание этих</w:t>
      </w:r>
      <w:proofErr w:type="gramEnd"/>
      <w:r w:rsidRPr="008A364C">
        <w:rPr>
          <w:rStyle w:val="dash041e0431044b0447043d044b0439char1"/>
          <w:sz w:val="28"/>
          <w:szCs w:val="28"/>
        </w:rPr>
        <w:t xml:space="preserve"> занятий, включать их в режим учебного дня и учебной недели;</w:t>
      </w:r>
      <w:r w:rsidRPr="008A364C">
        <w:rPr>
          <w:sz w:val="28"/>
          <w:szCs w:val="28"/>
        </w:rPr>
        <w:t xml:space="preserve"> </w:t>
      </w:r>
    </w:p>
    <w:p w:rsidR="008A364C" w:rsidRPr="008A364C" w:rsidRDefault="008A364C" w:rsidP="008A364C">
      <w:pPr>
        <w:pStyle w:val="dash041e0431044b0447043d044b0439"/>
        <w:spacing w:line="276" w:lineRule="auto"/>
        <w:ind w:firstLine="700"/>
        <w:jc w:val="both"/>
        <w:rPr>
          <w:sz w:val="28"/>
          <w:szCs w:val="28"/>
        </w:rPr>
      </w:pPr>
      <w:r w:rsidRPr="008A364C">
        <w:rPr>
          <w:rStyle w:val="dash041e0431044b0447043d044b0439char1"/>
          <w:sz w:val="28"/>
          <w:szCs w:val="28"/>
        </w:rPr>
        <w:t>3)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8A364C" w:rsidRPr="008A364C" w:rsidRDefault="008A364C" w:rsidP="008A364C">
      <w:pPr>
        <w:pStyle w:val="dash041e0431044b0447043d044b0439"/>
        <w:spacing w:line="276" w:lineRule="auto"/>
        <w:ind w:firstLine="700"/>
        <w:jc w:val="both"/>
        <w:rPr>
          <w:sz w:val="28"/>
          <w:szCs w:val="28"/>
        </w:rPr>
      </w:pPr>
      <w:r w:rsidRPr="008A364C">
        <w:rPr>
          <w:rStyle w:val="dash041e0431044b0447043d044b0439char1"/>
          <w:sz w:val="28"/>
          <w:szCs w:val="28"/>
        </w:rPr>
        <w:t xml:space="preserve">4) расширение опыта организации и мониторинга физического развития и физической подготовленности; </w:t>
      </w:r>
      <w:proofErr w:type="gramStart"/>
      <w:r w:rsidRPr="008A364C">
        <w:rPr>
          <w:rStyle w:val="dash041e0431044b0447043d044b0439char1"/>
          <w:sz w:val="28"/>
          <w:szCs w:val="28"/>
        </w:rPr>
        <w:t>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её воздействия на организм во время самостоятельных занятий физическими упражнениями  с разной целевой ориентацией;</w:t>
      </w:r>
      <w:proofErr w:type="gramEnd"/>
    </w:p>
    <w:p w:rsidR="008A364C" w:rsidRPr="003247A5" w:rsidRDefault="008A364C" w:rsidP="008A364C">
      <w:pPr>
        <w:pStyle w:val="ConsPlusNormal"/>
        <w:spacing w:line="276" w:lineRule="auto"/>
        <w:ind w:firstLine="540"/>
        <w:jc w:val="both"/>
        <w:rPr>
          <w:rFonts w:ascii="Times New Roman" w:hAnsi="Times New Roman" w:cs="Times New Roman"/>
          <w:sz w:val="24"/>
          <w:szCs w:val="24"/>
        </w:rPr>
      </w:pPr>
      <w:r w:rsidRPr="008A364C">
        <w:rPr>
          <w:rStyle w:val="dash041e0431044b0447043d044b0439char1"/>
          <w:sz w:val="28"/>
          <w:szCs w:val="28"/>
        </w:rPr>
        <w:lastRenderedPageBreak/>
        <w:t xml:space="preserve">5)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приёмами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счёт упражнений, ориентированных на развитие основных физических качеств, повышение функциональных возможностей основных систем организма, </w:t>
      </w:r>
      <w:r w:rsidRPr="008A364C">
        <w:rPr>
          <w:rFonts w:ascii="Times New Roman" w:hAnsi="Times New Roman" w:cs="Times New Roman"/>
          <w:sz w:val="28"/>
          <w:szCs w:val="28"/>
        </w:rPr>
        <w:t>в том числе в подготовке к выполнению нормативов Всероссийского физкультурно-спортивного компле</w:t>
      </w:r>
      <w:r w:rsidRPr="003247A5">
        <w:rPr>
          <w:rFonts w:ascii="Times New Roman" w:hAnsi="Times New Roman" w:cs="Times New Roman"/>
          <w:sz w:val="24"/>
          <w:szCs w:val="24"/>
        </w:rPr>
        <w:t xml:space="preserve">кса </w:t>
      </w:r>
      <w:r w:rsidRPr="008A364C">
        <w:rPr>
          <w:rFonts w:ascii="Times New Roman" w:hAnsi="Times New Roman" w:cs="Times New Roman"/>
          <w:sz w:val="28"/>
          <w:szCs w:val="28"/>
        </w:rPr>
        <w:t>"Готов к труду и обороне" (ГТО)</w:t>
      </w:r>
      <w:r w:rsidRPr="008A364C">
        <w:rPr>
          <w:rStyle w:val="dash041e0431044b0447043d044b0439char1"/>
          <w:sz w:val="28"/>
          <w:szCs w:val="28"/>
        </w:rPr>
        <w:t>.</w:t>
      </w:r>
    </w:p>
    <w:p w:rsidR="00FD212E" w:rsidRPr="00626406" w:rsidRDefault="00FD212E" w:rsidP="008A364C">
      <w:pPr>
        <w:pStyle w:val="a3"/>
        <w:spacing w:line="276" w:lineRule="auto"/>
        <w:jc w:val="both"/>
        <w:rPr>
          <w:b/>
          <w:sz w:val="28"/>
          <w:szCs w:val="28"/>
        </w:rPr>
      </w:pPr>
      <w:r w:rsidRPr="00626406">
        <w:rPr>
          <w:b/>
          <w:sz w:val="28"/>
          <w:szCs w:val="28"/>
        </w:rPr>
        <w:t>2.Содержание курса внеурочной деятельности с указанием форм организации и видов деятельности</w:t>
      </w:r>
      <w:r w:rsidR="00EF5493" w:rsidRPr="00626406">
        <w:rPr>
          <w:b/>
          <w:sz w:val="28"/>
          <w:szCs w:val="28"/>
        </w:rPr>
        <w:t>.</w:t>
      </w:r>
    </w:p>
    <w:p w:rsidR="00A25C28" w:rsidRPr="00626406" w:rsidRDefault="009C2F91" w:rsidP="008A364C">
      <w:pPr>
        <w:spacing w:after="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 Техника безопасности на занятиях по футболу (1 час).</w:t>
      </w:r>
    </w:p>
    <w:p w:rsidR="009C2F91" w:rsidRPr="00626406" w:rsidRDefault="00A25C28" w:rsidP="008A364C">
      <w:pPr>
        <w:spacing w:after="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 xml:space="preserve">     Беседа. Изучение инструкции по ТБ.</w:t>
      </w:r>
    </w:p>
    <w:p w:rsidR="009C2F91" w:rsidRPr="00626406" w:rsidRDefault="009C2F91" w:rsidP="008A364C">
      <w:pPr>
        <w:spacing w:after="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 Обучение передаче</w:t>
      </w:r>
      <w:r w:rsidR="00F123A2" w:rsidRPr="00626406">
        <w:rPr>
          <w:rFonts w:ascii="Times New Roman" w:eastAsia="Times New Roman" w:hAnsi="Times New Roman" w:cs="Times New Roman"/>
          <w:sz w:val="28"/>
          <w:szCs w:val="28"/>
        </w:rPr>
        <w:t xml:space="preserve"> и остановке мяча (6-10</w:t>
      </w:r>
      <w:r w:rsidRPr="00626406">
        <w:rPr>
          <w:rFonts w:ascii="Times New Roman" w:eastAsia="Times New Roman" w:hAnsi="Times New Roman" w:cs="Times New Roman"/>
          <w:sz w:val="28"/>
          <w:szCs w:val="28"/>
        </w:rPr>
        <w:t xml:space="preserve"> часов).</w:t>
      </w:r>
    </w:p>
    <w:p w:rsidR="00A271D0" w:rsidRPr="00626406" w:rsidRDefault="009C2F91" w:rsidP="008A364C">
      <w:pPr>
        <w:spacing w:after="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передаче мяча.  Обучение остановке мяча.Совершенствование навыков остановки мяча.Совершенствование навыков передачи мяча.</w:t>
      </w:r>
      <w:r w:rsidR="00F123A2" w:rsidRPr="00626406">
        <w:rPr>
          <w:rFonts w:ascii="Times New Roman" w:eastAsia="Times New Roman" w:hAnsi="Times New Roman" w:cs="Times New Roman"/>
          <w:sz w:val="28"/>
          <w:szCs w:val="28"/>
        </w:rPr>
        <w:t xml:space="preserve"> Обучение остановке мяча после отскока.</w:t>
      </w:r>
      <w:r w:rsidR="007C7B9F" w:rsidRPr="00626406">
        <w:rPr>
          <w:rFonts w:ascii="Times New Roman" w:eastAsia="Times New Roman" w:hAnsi="Times New Roman" w:cs="Times New Roman"/>
          <w:sz w:val="28"/>
          <w:szCs w:val="28"/>
        </w:rPr>
        <w:t xml:space="preserve"> Контрольные упражнения.</w:t>
      </w:r>
    </w:p>
    <w:p w:rsidR="00A271D0" w:rsidRPr="00626406" w:rsidRDefault="00A271D0" w:rsidP="008A364C">
      <w:pPr>
        <w:spacing w:after="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 xml:space="preserve">3. </w:t>
      </w:r>
      <w:r w:rsidR="009C2F91" w:rsidRPr="00626406">
        <w:rPr>
          <w:rFonts w:ascii="Times New Roman" w:eastAsia="Times New Roman" w:hAnsi="Times New Roman" w:cs="Times New Roman"/>
          <w:sz w:val="28"/>
          <w:szCs w:val="28"/>
        </w:rPr>
        <w:t>Обучение ударам мяча</w:t>
      </w:r>
      <w:r w:rsidR="00F123A2" w:rsidRPr="00626406">
        <w:rPr>
          <w:rFonts w:ascii="Times New Roman" w:eastAsia="Times New Roman" w:hAnsi="Times New Roman" w:cs="Times New Roman"/>
          <w:sz w:val="28"/>
          <w:szCs w:val="28"/>
        </w:rPr>
        <w:t xml:space="preserve"> (12-14</w:t>
      </w:r>
      <w:r w:rsidRPr="00626406">
        <w:rPr>
          <w:rFonts w:ascii="Times New Roman" w:eastAsia="Times New Roman" w:hAnsi="Times New Roman" w:cs="Times New Roman"/>
          <w:sz w:val="28"/>
          <w:szCs w:val="28"/>
        </w:rPr>
        <w:t xml:space="preserve"> часов)</w:t>
      </w:r>
      <w:r w:rsidR="009C2F91" w:rsidRPr="00626406">
        <w:rPr>
          <w:rFonts w:ascii="Times New Roman" w:eastAsia="Times New Roman" w:hAnsi="Times New Roman" w:cs="Times New Roman"/>
          <w:sz w:val="28"/>
          <w:szCs w:val="28"/>
        </w:rPr>
        <w:t>.</w:t>
      </w:r>
    </w:p>
    <w:p w:rsidR="00A271D0" w:rsidRPr="00626406" w:rsidRDefault="00A271D0" w:rsidP="008A364C">
      <w:pPr>
        <w:spacing w:after="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 xml:space="preserve"> Совершенствование навыков удара мяча. Обучение удару мяча слета.</w:t>
      </w:r>
    </w:p>
    <w:p w:rsidR="00F123A2" w:rsidRPr="00626406" w:rsidRDefault="00A271D0" w:rsidP="008A364C">
      <w:pPr>
        <w:spacing w:after="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удара мяча с лета. Обучение удару мяча головой. Совершенствование навыков удара мяча головой.</w:t>
      </w:r>
      <w:r w:rsidR="00F123A2" w:rsidRPr="00626406">
        <w:rPr>
          <w:rFonts w:ascii="Times New Roman" w:eastAsia="Times New Roman" w:hAnsi="Times New Roman" w:cs="Times New Roman"/>
          <w:sz w:val="28"/>
          <w:szCs w:val="28"/>
        </w:rPr>
        <w:t xml:space="preserve"> Совершенствование ударов мяча по воротам.</w:t>
      </w:r>
      <w:r w:rsidR="00A25C28" w:rsidRPr="00626406">
        <w:rPr>
          <w:rFonts w:ascii="Times New Roman" w:eastAsia="Times New Roman" w:hAnsi="Times New Roman" w:cs="Times New Roman"/>
          <w:sz w:val="28"/>
          <w:szCs w:val="28"/>
        </w:rPr>
        <w:t xml:space="preserve"> Игра, эстафета, игровые упражнения.</w:t>
      </w:r>
      <w:r w:rsidR="007C7B9F" w:rsidRPr="00626406">
        <w:rPr>
          <w:rFonts w:ascii="Times New Roman" w:eastAsia="Times New Roman" w:hAnsi="Times New Roman" w:cs="Times New Roman"/>
          <w:sz w:val="28"/>
          <w:szCs w:val="28"/>
        </w:rPr>
        <w:t xml:space="preserve"> Контрольные упражнения.</w:t>
      </w:r>
    </w:p>
    <w:p w:rsidR="009C2F91" w:rsidRPr="00626406" w:rsidRDefault="00F123A2" w:rsidP="008A364C">
      <w:pPr>
        <w:spacing w:after="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4</w:t>
      </w:r>
      <w:r w:rsidR="00A271D0" w:rsidRPr="00626406">
        <w:rPr>
          <w:rFonts w:ascii="Times New Roman" w:eastAsia="Times New Roman" w:hAnsi="Times New Roman" w:cs="Times New Roman"/>
          <w:sz w:val="28"/>
          <w:szCs w:val="28"/>
        </w:rPr>
        <w:t xml:space="preserve">. </w:t>
      </w:r>
      <w:r w:rsidR="009C2F91" w:rsidRPr="00626406">
        <w:rPr>
          <w:rFonts w:ascii="Times New Roman" w:eastAsia="Times New Roman" w:hAnsi="Times New Roman" w:cs="Times New Roman"/>
          <w:sz w:val="28"/>
          <w:szCs w:val="28"/>
        </w:rPr>
        <w:t>Обучение отбора мяча у соперника</w:t>
      </w:r>
      <w:r w:rsidRPr="00626406">
        <w:rPr>
          <w:rFonts w:ascii="Times New Roman" w:eastAsia="Times New Roman" w:hAnsi="Times New Roman" w:cs="Times New Roman"/>
          <w:sz w:val="28"/>
          <w:szCs w:val="28"/>
        </w:rPr>
        <w:t xml:space="preserve"> (4часа</w:t>
      </w:r>
      <w:r w:rsidR="00A271D0" w:rsidRPr="00626406">
        <w:rPr>
          <w:rFonts w:ascii="Times New Roman" w:eastAsia="Times New Roman" w:hAnsi="Times New Roman" w:cs="Times New Roman"/>
          <w:sz w:val="28"/>
          <w:szCs w:val="28"/>
        </w:rPr>
        <w:t>)</w:t>
      </w:r>
      <w:r w:rsidR="009C2F91" w:rsidRPr="00626406">
        <w:rPr>
          <w:rFonts w:ascii="Times New Roman" w:eastAsia="Times New Roman" w:hAnsi="Times New Roman" w:cs="Times New Roman"/>
          <w:sz w:val="28"/>
          <w:szCs w:val="28"/>
        </w:rPr>
        <w:t>.</w:t>
      </w:r>
    </w:p>
    <w:p w:rsidR="00A271D0" w:rsidRPr="00626406" w:rsidRDefault="009C2F91" w:rsidP="008A364C">
      <w:pPr>
        <w:spacing w:after="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 xml:space="preserve"> Совершенствование отбора мяча у соперника.</w:t>
      </w:r>
      <w:r w:rsidR="00A25C28" w:rsidRPr="00626406">
        <w:rPr>
          <w:rFonts w:ascii="Times New Roman" w:eastAsia="Times New Roman" w:hAnsi="Times New Roman" w:cs="Times New Roman"/>
          <w:sz w:val="28"/>
          <w:szCs w:val="28"/>
        </w:rPr>
        <w:t xml:space="preserve"> Совершенствование физических качеств и индивидуальной техники владения мячом</w:t>
      </w:r>
      <w:r w:rsidR="007C7B9F" w:rsidRPr="00626406">
        <w:rPr>
          <w:rFonts w:ascii="Times New Roman" w:eastAsia="Times New Roman" w:hAnsi="Times New Roman" w:cs="Times New Roman"/>
          <w:sz w:val="28"/>
          <w:szCs w:val="28"/>
        </w:rPr>
        <w:t>. Контрольные упражнения.</w:t>
      </w:r>
    </w:p>
    <w:p w:rsidR="00F123A2" w:rsidRPr="00626406" w:rsidRDefault="00F123A2" w:rsidP="008A364C">
      <w:pPr>
        <w:spacing w:after="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 xml:space="preserve">5. </w:t>
      </w:r>
      <w:r w:rsidR="009C2F91" w:rsidRPr="00626406">
        <w:rPr>
          <w:rFonts w:ascii="Times New Roman" w:eastAsia="Times New Roman" w:hAnsi="Times New Roman" w:cs="Times New Roman"/>
          <w:sz w:val="28"/>
          <w:szCs w:val="28"/>
        </w:rPr>
        <w:t>Обучение розыгрышу мяча в ст</w:t>
      </w:r>
      <w:r w:rsidRPr="00626406">
        <w:rPr>
          <w:rFonts w:ascii="Times New Roman" w:eastAsia="Times New Roman" w:hAnsi="Times New Roman" w:cs="Times New Roman"/>
          <w:sz w:val="28"/>
          <w:szCs w:val="28"/>
        </w:rPr>
        <w:t xml:space="preserve">андартных положениях (штрафной), </w:t>
      </w:r>
    </w:p>
    <w:p w:rsidR="00F123A2" w:rsidRPr="00626406" w:rsidRDefault="00F123A2" w:rsidP="008A364C">
      <w:pPr>
        <w:spacing w:after="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(2-3 часа).</w:t>
      </w:r>
      <w:r w:rsidR="00A25C28" w:rsidRPr="00626406">
        <w:rPr>
          <w:rFonts w:ascii="Times New Roman" w:eastAsia="Times New Roman" w:hAnsi="Times New Roman" w:cs="Times New Roman"/>
          <w:sz w:val="28"/>
          <w:szCs w:val="28"/>
        </w:rPr>
        <w:t xml:space="preserve"> Совершенствования физических качеств и индивидуальной техники владения мячом. Игровые упражнения.</w:t>
      </w:r>
      <w:r w:rsidR="007C7B9F" w:rsidRPr="00626406">
        <w:rPr>
          <w:rFonts w:ascii="Times New Roman" w:eastAsia="Times New Roman" w:hAnsi="Times New Roman" w:cs="Times New Roman"/>
          <w:sz w:val="28"/>
          <w:szCs w:val="28"/>
        </w:rPr>
        <w:t xml:space="preserve"> Контрольные упражнения.</w:t>
      </w:r>
    </w:p>
    <w:p w:rsidR="0034799C" w:rsidRDefault="00F123A2" w:rsidP="008A364C">
      <w:pPr>
        <w:spacing w:after="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6. Учебная игра (1 час).</w:t>
      </w:r>
      <w:r w:rsidR="00A25C28" w:rsidRPr="00626406">
        <w:rPr>
          <w:rFonts w:ascii="Times New Roman" w:eastAsia="Times New Roman" w:hAnsi="Times New Roman" w:cs="Times New Roman"/>
          <w:sz w:val="28"/>
          <w:szCs w:val="28"/>
        </w:rPr>
        <w:t xml:space="preserve"> Инструкторская практика. Обучение судейству во время проведения двухсторонних учебных, тренировочных игр и соревнований.</w:t>
      </w:r>
      <w:r w:rsidR="00E45D20" w:rsidRPr="00626406">
        <w:rPr>
          <w:rFonts w:ascii="Times New Roman" w:eastAsia="Times New Roman" w:hAnsi="Times New Roman" w:cs="Times New Roman"/>
          <w:sz w:val="28"/>
          <w:szCs w:val="28"/>
        </w:rPr>
        <w:t xml:space="preserve"> Игровые упражнения.</w:t>
      </w:r>
    </w:p>
    <w:p w:rsidR="00F123A2" w:rsidRPr="00626406" w:rsidRDefault="00F123A2" w:rsidP="008A364C">
      <w:pPr>
        <w:spacing w:after="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lastRenderedPageBreak/>
        <w:t>7. Товарищеские игры(2-4 часов).</w:t>
      </w:r>
      <w:r w:rsidR="00A25C28" w:rsidRPr="00626406">
        <w:rPr>
          <w:rFonts w:ascii="Times New Roman" w:eastAsia="Times New Roman" w:hAnsi="Times New Roman" w:cs="Times New Roman"/>
          <w:sz w:val="28"/>
          <w:szCs w:val="28"/>
        </w:rPr>
        <w:t xml:space="preserve"> Инструкторская практика. Обучение судейству во время проведения двухсторонних учебных, тренировочных игр и соревнований.</w:t>
      </w:r>
    </w:p>
    <w:p w:rsidR="00F123A2" w:rsidRPr="00626406" w:rsidRDefault="00F123A2" w:rsidP="008A364C">
      <w:pPr>
        <w:spacing w:after="0"/>
        <w:jc w:val="both"/>
        <w:rPr>
          <w:rFonts w:ascii="Times New Roman" w:eastAsia="Times New Roman" w:hAnsi="Times New Roman" w:cs="Times New Roman"/>
          <w:sz w:val="28"/>
          <w:szCs w:val="28"/>
        </w:rPr>
      </w:pPr>
    </w:p>
    <w:p w:rsidR="00FD212E" w:rsidRPr="00626406" w:rsidRDefault="00FD212E" w:rsidP="008A364C">
      <w:pPr>
        <w:spacing w:after="0"/>
        <w:ind w:firstLine="708"/>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Изучение теоретического материала осуществляется в форме 5 – 10-минутных бесед, которые проводятся, как правило, в начале занятий (как часть комплексного занятия).  Теоретические сведения сообщаются в процессе проведения практических занятий. При изучении теоретического материалаиспользуются наглядные мультимедийные пособия, видеозаписи, учебные кинофильмы. В конце занятия рекомендуется специальная литература для самостоятельного изучения.</w:t>
      </w:r>
    </w:p>
    <w:p w:rsidR="00FD212E" w:rsidRPr="00626406" w:rsidRDefault="00FD212E" w:rsidP="008A364C">
      <w:pPr>
        <w:spacing w:after="0"/>
        <w:ind w:firstLine="708"/>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Инструкторская практика проводится не только в отведённое учебным планом время, но и в процессе учебно-тренировочных занятий. Задача инструкторской практики – научить подавать строевые команды, правильно показывать и объяснять упражнения, самостоятельно проводить занятия с группой.</w:t>
      </w:r>
    </w:p>
    <w:p w:rsidR="00FD212E" w:rsidRPr="00626406" w:rsidRDefault="00B23E3C" w:rsidP="008A364C">
      <w:pPr>
        <w:spacing w:after="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ab/>
      </w:r>
      <w:r w:rsidR="00FD212E" w:rsidRPr="00626406">
        <w:rPr>
          <w:rFonts w:ascii="Times New Roman" w:eastAsia="Times New Roman" w:hAnsi="Times New Roman" w:cs="Times New Roman"/>
          <w:sz w:val="28"/>
          <w:szCs w:val="28"/>
        </w:rPr>
        <w:t xml:space="preserve">Практические занятия по физической, технической и тактической подготовке проводятся в форме игровых занятий по общепринятой методике. </w:t>
      </w:r>
      <w:r w:rsidR="00A25C28" w:rsidRPr="00626406">
        <w:rPr>
          <w:rFonts w:ascii="Times New Roman" w:eastAsia="Times New Roman" w:hAnsi="Times New Roman" w:cs="Times New Roman"/>
          <w:sz w:val="28"/>
          <w:szCs w:val="28"/>
        </w:rPr>
        <w:t>Уч</w:t>
      </w:r>
      <w:r w:rsidR="00FD212E" w:rsidRPr="00626406">
        <w:rPr>
          <w:rFonts w:ascii="Times New Roman" w:eastAsia="Times New Roman" w:hAnsi="Times New Roman" w:cs="Times New Roman"/>
          <w:sz w:val="28"/>
          <w:szCs w:val="28"/>
        </w:rPr>
        <w:t>ащи</w:t>
      </w:r>
      <w:r w:rsidR="00A25C28" w:rsidRPr="00626406">
        <w:rPr>
          <w:rFonts w:ascii="Times New Roman" w:eastAsia="Times New Roman" w:hAnsi="Times New Roman" w:cs="Times New Roman"/>
          <w:sz w:val="28"/>
          <w:szCs w:val="28"/>
        </w:rPr>
        <w:t>м</w:t>
      </w:r>
      <w:r w:rsidR="00FD212E" w:rsidRPr="00626406">
        <w:rPr>
          <w:rFonts w:ascii="Times New Roman" w:eastAsia="Times New Roman" w:hAnsi="Times New Roman" w:cs="Times New Roman"/>
          <w:sz w:val="28"/>
          <w:szCs w:val="28"/>
        </w:rPr>
        <w:t>ся  даются  задания для самостоятельного совершенствования физических качеств и индивидуальной техники владения мячом.</w:t>
      </w:r>
    </w:p>
    <w:p w:rsidR="00FD212E" w:rsidRPr="00626406" w:rsidRDefault="00FD212E" w:rsidP="008A364C">
      <w:pPr>
        <w:spacing w:after="0"/>
        <w:ind w:firstLine="708"/>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Большинство практических занятий проводятся на открытом воздухе.</w:t>
      </w:r>
    </w:p>
    <w:p w:rsidR="00FD212E" w:rsidRPr="00626406" w:rsidRDefault="00FD212E" w:rsidP="008A364C">
      <w:pPr>
        <w:spacing w:after="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В зависимости от возрастных особенностей в планировании занятий по физической подготовке делается акцент на воспитание определённых физических качеств. Для эмоциональности занятий широко применяются игры, эстафеты и игровые упражнения, включаются элементы соревнований, используются  футбольные мячи.</w:t>
      </w:r>
    </w:p>
    <w:p w:rsidR="00FD212E" w:rsidRPr="00626406" w:rsidRDefault="00FD212E" w:rsidP="008A364C">
      <w:pPr>
        <w:spacing w:after="0"/>
        <w:ind w:firstLine="708"/>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 xml:space="preserve">Следует учитывать, что в процессе занятий, имеющих основную направленность на совершенствование техники и тактики игры, развиваются одновременно и физические способности занимающихся. </w:t>
      </w:r>
      <w:proofErr w:type="gramStart"/>
      <w:r w:rsidRPr="00626406">
        <w:rPr>
          <w:rFonts w:ascii="Times New Roman" w:eastAsia="Times New Roman" w:hAnsi="Times New Roman" w:cs="Times New Roman"/>
          <w:sz w:val="28"/>
          <w:szCs w:val="28"/>
        </w:rPr>
        <w:t>В учебных играх и соревнованиях по футболу у занимающихся совершенствуется весь комплекс подготовки, необходимый футболисту - его техническая, тактическая, физическая и волевая подготовка.</w:t>
      </w:r>
      <w:proofErr w:type="gramEnd"/>
    </w:p>
    <w:p w:rsidR="00FD212E" w:rsidRPr="00626406" w:rsidRDefault="00B23E3C" w:rsidP="008A364C">
      <w:pPr>
        <w:spacing w:after="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ab/>
      </w:r>
      <w:r w:rsidR="00FD212E" w:rsidRPr="00626406">
        <w:rPr>
          <w:rFonts w:ascii="Times New Roman" w:eastAsia="Times New Roman" w:hAnsi="Times New Roman" w:cs="Times New Roman"/>
          <w:sz w:val="28"/>
          <w:szCs w:val="28"/>
        </w:rPr>
        <w:t>Для эффективности обучения техническим приёмам игры используется учебное оборудование: отражающие стенки, стойки для обводки, переносные мишени, подвесные мячи, переносные ворота.</w:t>
      </w:r>
    </w:p>
    <w:p w:rsidR="00EF5493" w:rsidRDefault="00EF5493" w:rsidP="00FD212E">
      <w:pPr>
        <w:spacing w:after="0" w:line="240" w:lineRule="auto"/>
        <w:jc w:val="both"/>
        <w:rPr>
          <w:rFonts w:ascii="Times New Roman" w:eastAsia="Times New Roman" w:hAnsi="Times New Roman" w:cs="Times New Roman"/>
          <w:sz w:val="28"/>
          <w:szCs w:val="28"/>
        </w:rPr>
      </w:pPr>
    </w:p>
    <w:p w:rsidR="0034799C" w:rsidRDefault="0034799C" w:rsidP="00FD212E">
      <w:pPr>
        <w:spacing w:after="0" w:line="240" w:lineRule="auto"/>
        <w:jc w:val="both"/>
        <w:rPr>
          <w:rFonts w:ascii="Times New Roman" w:eastAsia="Times New Roman" w:hAnsi="Times New Roman" w:cs="Times New Roman"/>
          <w:sz w:val="28"/>
          <w:szCs w:val="28"/>
        </w:rPr>
      </w:pPr>
    </w:p>
    <w:p w:rsidR="0034799C" w:rsidRDefault="0034799C" w:rsidP="00FD212E">
      <w:pPr>
        <w:spacing w:after="0" w:line="240" w:lineRule="auto"/>
        <w:jc w:val="both"/>
        <w:rPr>
          <w:rFonts w:ascii="Times New Roman" w:eastAsia="Times New Roman" w:hAnsi="Times New Roman" w:cs="Times New Roman"/>
          <w:sz w:val="28"/>
          <w:szCs w:val="28"/>
        </w:rPr>
      </w:pPr>
    </w:p>
    <w:p w:rsidR="0034799C" w:rsidRPr="00626406" w:rsidRDefault="0034799C" w:rsidP="00FD212E">
      <w:pPr>
        <w:spacing w:after="0" w:line="240" w:lineRule="auto"/>
        <w:jc w:val="both"/>
        <w:rPr>
          <w:rFonts w:ascii="Times New Roman" w:eastAsia="Times New Roman" w:hAnsi="Times New Roman" w:cs="Times New Roman"/>
          <w:sz w:val="28"/>
          <w:szCs w:val="28"/>
        </w:rPr>
      </w:pPr>
    </w:p>
    <w:tbl>
      <w:tblPr>
        <w:tblW w:w="0" w:type="auto"/>
        <w:jc w:val="center"/>
        <w:tblInd w:w="-1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3588"/>
        <w:gridCol w:w="776"/>
        <w:gridCol w:w="776"/>
        <w:gridCol w:w="776"/>
        <w:gridCol w:w="776"/>
        <w:gridCol w:w="849"/>
        <w:gridCol w:w="889"/>
        <w:gridCol w:w="776"/>
      </w:tblGrid>
      <w:tr w:rsidR="00FD212E" w:rsidRPr="00626406" w:rsidTr="00FA1AAF">
        <w:trPr>
          <w:trHeight w:val="540"/>
          <w:jc w:val="center"/>
        </w:trPr>
        <w:tc>
          <w:tcPr>
            <w:tcW w:w="6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240" w:lineRule="auto"/>
              <w:jc w:val="center"/>
              <w:rPr>
                <w:rFonts w:ascii="Times New Roman" w:eastAsia="Times New Roman" w:hAnsi="Times New Roman" w:cs="Times New Roman"/>
                <w:sz w:val="28"/>
                <w:szCs w:val="28"/>
              </w:rPr>
            </w:pPr>
          </w:p>
          <w:p w:rsidR="00FD212E" w:rsidRPr="00626406" w:rsidRDefault="00FD212E"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w:t>
            </w:r>
          </w:p>
        </w:tc>
        <w:tc>
          <w:tcPr>
            <w:tcW w:w="358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240" w:lineRule="auto"/>
              <w:jc w:val="center"/>
              <w:rPr>
                <w:rFonts w:ascii="Times New Roman" w:eastAsia="Times New Roman" w:hAnsi="Times New Roman" w:cs="Times New Roman"/>
                <w:sz w:val="28"/>
                <w:szCs w:val="28"/>
              </w:rPr>
            </w:pPr>
          </w:p>
          <w:p w:rsidR="00FD212E" w:rsidRPr="00626406" w:rsidRDefault="00FD212E"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Контрольные упражнения</w:t>
            </w:r>
          </w:p>
        </w:tc>
        <w:tc>
          <w:tcPr>
            <w:tcW w:w="5618" w:type="dxa"/>
            <w:gridSpan w:val="7"/>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Возраст (лет)</w:t>
            </w:r>
          </w:p>
        </w:tc>
      </w:tr>
      <w:tr w:rsidR="00FD212E" w:rsidRPr="00626406" w:rsidTr="00FA1AAF">
        <w:trPr>
          <w:trHeight w:val="70"/>
          <w:jc w:val="center"/>
        </w:trPr>
        <w:tc>
          <w:tcPr>
            <w:tcW w:w="670" w:type="dxa"/>
            <w:vMerge/>
            <w:tcBorders>
              <w:top w:val="single" w:sz="4" w:space="0" w:color="auto"/>
              <w:left w:val="single" w:sz="4" w:space="0" w:color="auto"/>
              <w:bottom w:val="single" w:sz="4" w:space="0" w:color="auto"/>
              <w:right w:val="single" w:sz="4" w:space="0" w:color="auto"/>
            </w:tcBorders>
            <w:vAlign w:val="center"/>
            <w:hideMark/>
          </w:tcPr>
          <w:p w:rsidR="00FD212E" w:rsidRPr="00626406" w:rsidRDefault="00FD212E" w:rsidP="00EF5493">
            <w:pPr>
              <w:spacing w:after="0" w:line="240" w:lineRule="auto"/>
              <w:rPr>
                <w:rFonts w:ascii="Times New Roman" w:eastAsia="Times New Roman" w:hAnsi="Times New Roman" w:cs="Times New Roman"/>
                <w:sz w:val="28"/>
                <w:szCs w:val="28"/>
              </w:rPr>
            </w:pPr>
          </w:p>
        </w:tc>
        <w:tc>
          <w:tcPr>
            <w:tcW w:w="3588" w:type="dxa"/>
            <w:vMerge/>
            <w:tcBorders>
              <w:top w:val="single" w:sz="4" w:space="0" w:color="auto"/>
              <w:left w:val="single" w:sz="4" w:space="0" w:color="auto"/>
              <w:bottom w:val="single" w:sz="4" w:space="0" w:color="auto"/>
              <w:right w:val="single" w:sz="4" w:space="0" w:color="auto"/>
            </w:tcBorders>
            <w:vAlign w:val="center"/>
            <w:hideMark/>
          </w:tcPr>
          <w:p w:rsidR="00FD212E" w:rsidRPr="00626406" w:rsidRDefault="00FD212E" w:rsidP="00EF5493">
            <w:pPr>
              <w:spacing w:after="0" w:line="240" w:lineRule="auto"/>
              <w:rPr>
                <w:rFonts w:ascii="Times New Roman" w:eastAsia="Times New Roman" w:hAnsi="Times New Roman" w:cs="Times New Roman"/>
                <w:sz w:val="28"/>
                <w:szCs w:val="28"/>
              </w:rPr>
            </w:pP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b/>
                <w:sz w:val="28"/>
                <w:szCs w:val="28"/>
              </w:rPr>
            </w:pPr>
            <w:r w:rsidRPr="00626406">
              <w:rPr>
                <w:rFonts w:ascii="Times New Roman" w:eastAsia="Times New Roman" w:hAnsi="Times New Roman" w:cs="Times New Roman"/>
                <w:b/>
                <w:sz w:val="28"/>
                <w:szCs w:val="28"/>
              </w:rPr>
              <w:t>10</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b/>
                <w:sz w:val="28"/>
                <w:szCs w:val="28"/>
              </w:rPr>
            </w:pPr>
            <w:r w:rsidRPr="00626406">
              <w:rPr>
                <w:rFonts w:ascii="Times New Roman" w:eastAsia="Times New Roman" w:hAnsi="Times New Roman" w:cs="Times New Roman"/>
                <w:b/>
                <w:sz w:val="28"/>
                <w:szCs w:val="28"/>
              </w:rPr>
              <w:t>11</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b/>
                <w:sz w:val="28"/>
                <w:szCs w:val="28"/>
              </w:rPr>
            </w:pPr>
            <w:r w:rsidRPr="00626406">
              <w:rPr>
                <w:rFonts w:ascii="Times New Roman" w:eastAsia="Times New Roman" w:hAnsi="Times New Roman" w:cs="Times New Roman"/>
                <w:b/>
                <w:sz w:val="28"/>
                <w:szCs w:val="28"/>
              </w:rPr>
              <w:t>12</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b/>
                <w:sz w:val="28"/>
                <w:szCs w:val="28"/>
              </w:rPr>
            </w:pPr>
            <w:r w:rsidRPr="00626406">
              <w:rPr>
                <w:rFonts w:ascii="Times New Roman" w:eastAsia="Times New Roman" w:hAnsi="Times New Roman" w:cs="Times New Roman"/>
                <w:b/>
                <w:sz w:val="28"/>
                <w:szCs w:val="28"/>
              </w:rPr>
              <w:t>13</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b/>
                <w:sz w:val="28"/>
                <w:szCs w:val="28"/>
              </w:rPr>
            </w:pPr>
            <w:r w:rsidRPr="00626406">
              <w:rPr>
                <w:rFonts w:ascii="Times New Roman" w:eastAsia="Times New Roman" w:hAnsi="Times New Roman" w:cs="Times New Roman"/>
                <w:b/>
                <w:sz w:val="28"/>
                <w:szCs w:val="28"/>
              </w:rPr>
              <w:t>14</w:t>
            </w:r>
          </w:p>
        </w:tc>
        <w:tc>
          <w:tcPr>
            <w:tcW w:w="88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b/>
                <w:sz w:val="28"/>
                <w:szCs w:val="28"/>
              </w:rPr>
            </w:pPr>
            <w:r w:rsidRPr="00626406">
              <w:rPr>
                <w:rFonts w:ascii="Times New Roman" w:eastAsia="Times New Roman" w:hAnsi="Times New Roman" w:cs="Times New Roman"/>
                <w:b/>
                <w:sz w:val="28"/>
                <w:szCs w:val="28"/>
              </w:rPr>
              <w:t>15</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b/>
                <w:sz w:val="28"/>
                <w:szCs w:val="28"/>
              </w:rPr>
            </w:pPr>
            <w:r w:rsidRPr="00626406">
              <w:rPr>
                <w:rFonts w:ascii="Times New Roman" w:eastAsia="Times New Roman" w:hAnsi="Times New Roman" w:cs="Times New Roman"/>
                <w:b/>
                <w:sz w:val="28"/>
                <w:szCs w:val="28"/>
              </w:rPr>
              <w:t>16</w:t>
            </w:r>
          </w:p>
        </w:tc>
      </w:tr>
      <w:tr w:rsidR="00FD212E" w:rsidRPr="00626406" w:rsidTr="00FA1AAF">
        <w:trPr>
          <w:trHeight w:val="159"/>
          <w:jc w:val="center"/>
        </w:trPr>
        <w:tc>
          <w:tcPr>
            <w:tcW w:w="670" w:type="dxa"/>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159"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w:t>
            </w:r>
          </w:p>
        </w:tc>
        <w:tc>
          <w:tcPr>
            <w:tcW w:w="3588" w:type="dxa"/>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159" w:lineRule="atLeast"/>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Бег 30 м (с)</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159" w:lineRule="atLeast"/>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5,6</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159"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5,3</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159"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5,1</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159"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5,0</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159"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4,9</w:t>
            </w:r>
          </w:p>
        </w:tc>
        <w:tc>
          <w:tcPr>
            <w:tcW w:w="88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159"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4,8</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159"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4,6</w:t>
            </w:r>
          </w:p>
        </w:tc>
      </w:tr>
      <w:tr w:rsidR="00FD212E" w:rsidRPr="00626406" w:rsidTr="00FA1AAF">
        <w:trPr>
          <w:trHeight w:val="70"/>
          <w:jc w:val="center"/>
        </w:trPr>
        <w:tc>
          <w:tcPr>
            <w:tcW w:w="670" w:type="dxa"/>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c>
          <w:tcPr>
            <w:tcW w:w="3588" w:type="dxa"/>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70" w:lineRule="atLeast"/>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Бег 300 м (с)</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72</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61</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59</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57</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55</w:t>
            </w:r>
          </w:p>
        </w:tc>
        <w:tc>
          <w:tcPr>
            <w:tcW w:w="88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53</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50</w:t>
            </w:r>
          </w:p>
        </w:tc>
      </w:tr>
      <w:tr w:rsidR="00FD212E" w:rsidRPr="00626406" w:rsidTr="00FA1AAF">
        <w:trPr>
          <w:trHeight w:val="70"/>
          <w:jc w:val="center"/>
        </w:trPr>
        <w:tc>
          <w:tcPr>
            <w:tcW w:w="670" w:type="dxa"/>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3</w:t>
            </w:r>
          </w:p>
        </w:tc>
        <w:tc>
          <w:tcPr>
            <w:tcW w:w="3588" w:type="dxa"/>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70" w:lineRule="atLeast"/>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6 – минутный бег (</w:t>
            </w:r>
            <w:proofErr w:type="gramStart"/>
            <w:r w:rsidRPr="00626406">
              <w:rPr>
                <w:rFonts w:ascii="Times New Roman" w:eastAsia="Times New Roman" w:hAnsi="Times New Roman" w:cs="Times New Roman"/>
                <w:sz w:val="28"/>
                <w:szCs w:val="28"/>
              </w:rPr>
              <w:t>м</w:t>
            </w:r>
            <w:proofErr w:type="gramEnd"/>
            <w:r w:rsidRPr="00626406">
              <w:rPr>
                <w:rFonts w:ascii="Times New Roman" w:eastAsia="Times New Roman" w:hAnsi="Times New Roman" w:cs="Times New Roman"/>
                <w:sz w:val="28"/>
                <w:szCs w:val="28"/>
              </w:rPr>
              <w:t>.)</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1050</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1150</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1300</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1350</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1370</w:t>
            </w:r>
          </w:p>
        </w:tc>
        <w:tc>
          <w:tcPr>
            <w:tcW w:w="88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1400</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1450</w:t>
            </w:r>
          </w:p>
        </w:tc>
      </w:tr>
      <w:tr w:rsidR="00FD212E" w:rsidRPr="00626406" w:rsidTr="00FA1AAF">
        <w:trPr>
          <w:trHeight w:val="70"/>
          <w:jc w:val="center"/>
        </w:trPr>
        <w:tc>
          <w:tcPr>
            <w:tcW w:w="670" w:type="dxa"/>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4</w:t>
            </w:r>
          </w:p>
        </w:tc>
        <w:tc>
          <w:tcPr>
            <w:tcW w:w="3588" w:type="dxa"/>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70" w:lineRule="atLeast"/>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Прыжок в длину с места (</w:t>
            </w:r>
            <w:proofErr w:type="gramStart"/>
            <w:r w:rsidRPr="00626406">
              <w:rPr>
                <w:rFonts w:ascii="Times New Roman" w:eastAsia="Times New Roman" w:hAnsi="Times New Roman" w:cs="Times New Roman"/>
                <w:sz w:val="28"/>
                <w:szCs w:val="28"/>
              </w:rPr>
              <w:t>см</w:t>
            </w:r>
            <w:proofErr w:type="gramEnd"/>
            <w:r w:rsidRPr="00626406">
              <w:rPr>
                <w:rFonts w:ascii="Times New Roman" w:eastAsia="Times New Roman" w:hAnsi="Times New Roman" w:cs="Times New Roman"/>
                <w:sz w:val="28"/>
                <w:szCs w:val="28"/>
              </w:rPr>
              <w:t>.)</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145</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160</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165</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170</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175</w:t>
            </w:r>
          </w:p>
        </w:tc>
        <w:tc>
          <w:tcPr>
            <w:tcW w:w="88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180</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185</w:t>
            </w:r>
          </w:p>
        </w:tc>
      </w:tr>
      <w:tr w:rsidR="00FD212E" w:rsidRPr="00626406" w:rsidTr="00FA1AAF">
        <w:trPr>
          <w:trHeight w:val="70"/>
          <w:jc w:val="center"/>
        </w:trPr>
        <w:tc>
          <w:tcPr>
            <w:tcW w:w="670" w:type="dxa"/>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w:t>
            </w:r>
          </w:p>
        </w:tc>
        <w:tc>
          <w:tcPr>
            <w:tcW w:w="3588" w:type="dxa"/>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70" w:lineRule="atLeast"/>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Бег 30 м. с ведением мяча (</w:t>
            </w:r>
            <w:proofErr w:type="gramStart"/>
            <w:r w:rsidRPr="00626406">
              <w:rPr>
                <w:rFonts w:ascii="Times New Roman" w:eastAsia="Times New Roman" w:hAnsi="Times New Roman" w:cs="Times New Roman"/>
                <w:sz w:val="28"/>
                <w:szCs w:val="28"/>
              </w:rPr>
              <w:t>с</w:t>
            </w:r>
            <w:proofErr w:type="gramEnd"/>
            <w:r w:rsidRPr="00626406">
              <w:rPr>
                <w:rFonts w:ascii="Times New Roman" w:eastAsia="Times New Roman" w:hAnsi="Times New Roman" w:cs="Times New Roman"/>
                <w:sz w:val="28"/>
                <w:szCs w:val="28"/>
              </w:rPr>
              <w:t>.)</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7,0</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6,5</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6,3</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6,1</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6,0</w:t>
            </w:r>
          </w:p>
        </w:tc>
        <w:tc>
          <w:tcPr>
            <w:tcW w:w="88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5,9</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5,8</w:t>
            </w:r>
          </w:p>
        </w:tc>
      </w:tr>
      <w:tr w:rsidR="00FD212E" w:rsidRPr="00626406" w:rsidTr="00FA1AAF">
        <w:trPr>
          <w:trHeight w:val="70"/>
          <w:jc w:val="center"/>
        </w:trPr>
        <w:tc>
          <w:tcPr>
            <w:tcW w:w="670" w:type="dxa"/>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6</w:t>
            </w:r>
          </w:p>
        </w:tc>
        <w:tc>
          <w:tcPr>
            <w:tcW w:w="3588" w:type="dxa"/>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70" w:lineRule="atLeast"/>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Удар по мячу ногой на дальность (</w:t>
            </w:r>
            <w:proofErr w:type="gramStart"/>
            <w:r w:rsidRPr="00626406">
              <w:rPr>
                <w:rFonts w:ascii="Times New Roman" w:eastAsia="Times New Roman" w:hAnsi="Times New Roman" w:cs="Times New Roman"/>
                <w:sz w:val="28"/>
                <w:szCs w:val="28"/>
              </w:rPr>
              <w:t>м</w:t>
            </w:r>
            <w:proofErr w:type="gramEnd"/>
            <w:r w:rsidRPr="00626406">
              <w:rPr>
                <w:rFonts w:ascii="Times New Roman" w:eastAsia="Times New Roman" w:hAnsi="Times New Roman" w:cs="Times New Roman"/>
                <w:sz w:val="28"/>
                <w:szCs w:val="28"/>
              </w:rPr>
              <w:t>.)</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25</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35</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45</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50</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55</w:t>
            </w:r>
          </w:p>
        </w:tc>
        <w:tc>
          <w:tcPr>
            <w:tcW w:w="88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60</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65</w:t>
            </w:r>
          </w:p>
        </w:tc>
      </w:tr>
      <w:tr w:rsidR="00FD212E" w:rsidRPr="00626406" w:rsidTr="00FA1AAF">
        <w:trPr>
          <w:trHeight w:val="70"/>
          <w:jc w:val="center"/>
        </w:trPr>
        <w:tc>
          <w:tcPr>
            <w:tcW w:w="670" w:type="dxa"/>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7</w:t>
            </w:r>
          </w:p>
        </w:tc>
        <w:tc>
          <w:tcPr>
            <w:tcW w:w="3588" w:type="dxa"/>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70" w:lineRule="atLeast"/>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Жонглирование мячом (количество ударов)</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7 - 8</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10</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12</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15</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20</w:t>
            </w:r>
          </w:p>
        </w:tc>
        <w:tc>
          <w:tcPr>
            <w:tcW w:w="88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25</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70"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30</w:t>
            </w:r>
          </w:p>
        </w:tc>
      </w:tr>
      <w:tr w:rsidR="00FD212E" w:rsidRPr="00626406" w:rsidTr="00FA1AAF">
        <w:trPr>
          <w:trHeight w:val="272"/>
          <w:jc w:val="center"/>
        </w:trPr>
        <w:tc>
          <w:tcPr>
            <w:tcW w:w="670" w:type="dxa"/>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8</w:t>
            </w:r>
          </w:p>
        </w:tc>
        <w:tc>
          <w:tcPr>
            <w:tcW w:w="3588" w:type="dxa"/>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Удар по мячу ногой на точность попадания (число попаданий.)</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3 -4</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4</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4-5</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w:t>
            </w:r>
          </w:p>
        </w:tc>
        <w:tc>
          <w:tcPr>
            <w:tcW w:w="88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w:t>
            </w:r>
          </w:p>
        </w:tc>
      </w:tr>
      <w:tr w:rsidR="00FD212E" w:rsidRPr="00626406" w:rsidTr="00FA1AAF">
        <w:trPr>
          <w:trHeight w:val="281"/>
          <w:jc w:val="center"/>
        </w:trPr>
        <w:tc>
          <w:tcPr>
            <w:tcW w:w="670" w:type="dxa"/>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9</w:t>
            </w:r>
          </w:p>
        </w:tc>
        <w:tc>
          <w:tcPr>
            <w:tcW w:w="3588" w:type="dxa"/>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Ведение мяча с обводкой стоек и удар по воротам (</w:t>
            </w:r>
            <w:proofErr w:type="gramStart"/>
            <w:r w:rsidRPr="00626406">
              <w:rPr>
                <w:rFonts w:ascii="Times New Roman" w:eastAsia="Times New Roman" w:hAnsi="Times New Roman" w:cs="Times New Roman"/>
                <w:sz w:val="28"/>
                <w:szCs w:val="28"/>
              </w:rPr>
              <w:t>с</w:t>
            </w:r>
            <w:proofErr w:type="gramEnd"/>
            <w:r w:rsidRPr="00626406">
              <w:rPr>
                <w:rFonts w:ascii="Times New Roman" w:eastAsia="Times New Roman" w:hAnsi="Times New Roman" w:cs="Times New Roman"/>
                <w:sz w:val="28"/>
                <w:szCs w:val="28"/>
              </w:rPr>
              <w:t>.)</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12,0</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11,5</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11</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10</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9</w:t>
            </w:r>
          </w:p>
        </w:tc>
        <w:tc>
          <w:tcPr>
            <w:tcW w:w="88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8</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7</w:t>
            </w:r>
          </w:p>
        </w:tc>
      </w:tr>
      <w:tr w:rsidR="00FD212E" w:rsidRPr="00626406" w:rsidTr="00FA1AAF">
        <w:trPr>
          <w:trHeight w:val="129"/>
          <w:jc w:val="center"/>
        </w:trPr>
        <w:tc>
          <w:tcPr>
            <w:tcW w:w="670" w:type="dxa"/>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129"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10</w:t>
            </w:r>
          </w:p>
        </w:tc>
        <w:tc>
          <w:tcPr>
            <w:tcW w:w="3588" w:type="dxa"/>
            <w:tcBorders>
              <w:top w:val="single" w:sz="4" w:space="0" w:color="auto"/>
              <w:left w:val="single" w:sz="4" w:space="0" w:color="auto"/>
              <w:bottom w:val="single" w:sz="4" w:space="0" w:color="auto"/>
              <w:right w:val="single" w:sz="4" w:space="0" w:color="auto"/>
            </w:tcBorders>
            <w:shd w:val="clear" w:color="auto" w:fill="auto"/>
            <w:hideMark/>
          </w:tcPr>
          <w:p w:rsidR="00FD212E" w:rsidRPr="00626406" w:rsidRDefault="00FD212E" w:rsidP="00EF5493">
            <w:pPr>
              <w:spacing w:after="0" w:line="129" w:lineRule="atLeast"/>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Бросок мяча рукой на дальность (</w:t>
            </w:r>
            <w:proofErr w:type="gramStart"/>
            <w:r w:rsidRPr="00626406">
              <w:rPr>
                <w:rFonts w:ascii="Times New Roman" w:eastAsia="Times New Roman" w:hAnsi="Times New Roman" w:cs="Times New Roman"/>
                <w:sz w:val="28"/>
                <w:szCs w:val="28"/>
              </w:rPr>
              <w:t>м</w:t>
            </w:r>
            <w:proofErr w:type="gramEnd"/>
            <w:r w:rsidRPr="00626406">
              <w:rPr>
                <w:rFonts w:ascii="Times New Roman" w:eastAsia="Times New Roman" w:hAnsi="Times New Roman" w:cs="Times New Roman"/>
                <w:sz w:val="28"/>
                <w:szCs w:val="28"/>
              </w:rPr>
              <w:t>.)</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129" w:lineRule="atLeast"/>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6 - 7</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129"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9</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129"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13</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129"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15</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129"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17</w:t>
            </w:r>
          </w:p>
        </w:tc>
        <w:tc>
          <w:tcPr>
            <w:tcW w:w="889"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129"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20</w:t>
            </w:r>
          </w:p>
        </w:tc>
        <w:tc>
          <w:tcPr>
            <w:tcW w:w="776" w:type="dxa"/>
            <w:tcBorders>
              <w:top w:val="single" w:sz="4" w:space="0" w:color="auto"/>
              <w:left w:val="single" w:sz="4" w:space="0" w:color="auto"/>
              <w:bottom w:val="single" w:sz="4" w:space="0" w:color="auto"/>
              <w:right w:val="single" w:sz="4" w:space="0" w:color="auto"/>
            </w:tcBorders>
            <w:shd w:val="clear" w:color="auto" w:fill="auto"/>
          </w:tcPr>
          <w:p w:rsidR="00FD212E" w:rsidRPr="00626406" w:rsidRDefault="00FD212E" w:rsidP="00EF5493">
            <w:pPr>
              <w:spacing w:after="0" w:line="129" w:lineRule="atLeast"/>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23</w:t>
            </w:r>
          </w:p>
        </w:tc>
      </w:tr>
    </w:tbl>
    <w:p w:rsidR="00E1501F" w:rsidRDefault="00E1501F" w:rsidP="00FD212E">
      <w:pPr>
        <w:spacing w:after="0" w:line="240" w:lineRule="auto"/>
        <w:jc w:val="center"/>
        <w:rPr>
          <w:rFonts w:ascii="Times New Roman" w:eastAsia="Times New Roman" w:hAnsi="Times New Roman" w:cs="Times New Roman"/>
          <w:b/>
          <w:sz w:val="28"/>
          <w:szCs w:val="28"/>
        </w:rPr>
      </w:pPr>
    </w:p>
    <w:p w:rsidR="00FD212E" w:rsidRPr="00626406" w:rsidRDefault="00FD212E" w:rsidP="00FD212E">
      <w:pPr>
        <w:spacing w:after="0" w:line="240" w:lineRule="auto"/>
        <w:jc w:val="center"/>
        <w:rPr>
          <w:rFonts w:ascii="Times New Roman" w:eastAsia="Times New Roman" w:hAnsi="Times New Roman" w:cs="Times New Roman"/>
          <w:b/>
          <w:sz w:val="28"/>
          <w:szCs w:val="28"/>
        </w:rPr>
      </w:pPr>
      <w:r w:rsidRPr="00626406">
        <w:rPr>
          <w:rFonts w:ascii="Times New Roman" w:eastAsia="Times New Roman" w:hAnsi="Times New Roman" w:cs="Times New Roman"/>
          <w:b/>
          <w:sz w:val="28"/>
          <w:szCs w:val="28"/>
        </w:rPr>
        <w:t xml:space="preserve">Условия выполнения </w:t>
      </w:r>
      <w:r w:rsidR="00BD52A2" w:rsidRPr="00626406">
        <w:rPr>
          <w:rFonts w:ascii="Times New Roman" w:eastAsia="Times New Roman" w:hAnsi="Times New Roman" w:cs="Times New Roman"/>
          <w:b/>
          <w:sz w:val="28"/>
          <w:szCs w:val="28"/>
        </w:rPr>
        <w:t xml:space="preserve">контрольных </w:t>
      </w:r>
      <w:r w:rsidRPr="00626406">
        <w:rPr>
          <w:rFonts w:ascii="Times New Roman" w:eastAsia="Times New Roman" w:hAnsi="Times New Roman" w:cs="Times New Roman"/>
          <w:b/>
          <w:sz w:val="28"/>
          <w:szCs w:val="28"/>
        </w:rPr>
        <w:t>упражнений:</w:t>
      </w:r>
    </w:p>
    <w:p w:rsidR="00FD212E" w:rsidRPr="00626406" w:rsidRDefault="00FD212E" w:rsidP="00FD212E">
      <w:pPr>
        <w:spacing w:after="0" w:line="240" w:lineRule="auto"/>
        <w:jc w:val="center"/>
        <w:rPr>
          <w:rFonts w:ascii="Times New Roman" w:eastAsia="Times New Roman" w:hAnsi="Times New Roman" w:cs="Times New Roman"/>
          <w:b/>
          <w:sz w:val="28"/>
          <w:szCs w:val="28"/>
        </w:rPr>
      </w:pPr>
    </w:p>
    <w:p w:rsidR="00FD212E" w:rsidRPr="00626406" w:rsidRDefault="00FD212E" w:rsidP="00FD212E">
      <w:pPr>
        <w:tabs>
          <w:tab w:val="num" w:pos="426"/>
        </w:tabs>
        <w:spacing w:after="0" w:line="240" w:lineRule="auto"/>
        <w:ind w:left="426" w:hanging="36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      Бег на 30, 300, 400 м., 6-минутный бег и прыжок в длину с места выполняется по правилам соревнований по лёгкой атлетике. Бег выполняется с высокого старта.</w:t>
      </w:r>
    </w:p>
    <w:p w:rsidR="00FD212E" w:rsidRPr="00626406" w:rsidRDefault="00FD212E" w:rsidP="00FD212E">
      <w:pPr>
        <w:tabs>
          <w:tab w:val="num" w:pos="426"/>
        </w:tabs>
        <w:spacing w:after="0" w:line="240" w:lineRule="auto"/>
        <w:ind w:left="426" w:hanging="36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      Бег на 30 м. с ведением мяча выполняется с высокого старта (мяч на линии старта), мяч можно вести любым способом, делая на отрезке не менее трёх касаний, не считая остановки за финишной линией. Упражнение считается законченным, когда игрок оставит мяч за линией финиша. Время фиксируется с момента старта до пересечения игроком (вслед за мячом) линии финиша. Судья на старте фиксирует правильность старта и количество касаний мяча, а судья на финише – время.</w:t>
      </w:r>
    </w:p>
    <w:p w:rsidR="00FD212E" w:rsidRPr="00626406" w:rsidRDefault="00FD212E" w:rsidP="00FD212E">
      <w:pPr>
        <w:tabs>
          <w:tab w:val="num" w:pos="426"/>
        </w:tabs>
        <w:spacing w:after="0" w:line="240" w:lineRule="auto"/>
        <w:ind w:left="426" w:hanging="36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3.      Удар по мячу ногой на дальность выполняется с разбега правой и левой ногой любым способом по неподвижному мячу. Измерение дальности полёта мяча производится от места удара до точки первого касания мяча о землю. Для удара каждой ногой даются по три попытки. Засчитывается лучший результат ударов каждой ногой. Конечный результат определяется по сумме лучших ударов обеими ногами.</w:t>
      </w:r>
    </w:p>
    <w:p w:rsidR="00FD212E" w:rsidRPr="00626406" w:rsidRDefault="00FD212E" w:rsidP="00FD212E">
      <w:pPr>
        <w:tabs>
          <w:tab w:val="num" w:pos="426"/>
        </w:tabs>
        <w:spacing w:after="0" w:line="240" w:lineRule="auto"/>
        <w:ind w:left="426" w:hanging="36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4.      Жонглирование мячом: выполняются удары правой, левой ногой (серединой подъёма, внутренне и внешней стороной стопы, бедром) и головой в любой последовательности, не повторяя один способ удара два раза подряд.</w:t>
      </w:r>
    </w:p>
    <w:p w:rsidR="00FD212E" w:rsidRPr="00626406" w:rsidRDefault="00FD212E" w:rsidP="00FD212E">
      <w:pPr>
        <w:tabs>
          <w:tab w:val="num" w:pos="426"/>
        </w:tabs>
        <w:spacing w:after="0" w:line="240" w:lineRule="auto"/>
        <w:ind w:left="426" w:hanging="36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lastRenderedPageBreak/>
        <w:t>5.      Удары по мячу ногой на точность попадания выполняются с разбега любым способом по неподвижному мячу правой и левой ногой с расстояния 17 м.  Мячом надо попасть в заданную треть ворот, разделённых по вертикали. Выполняется по пять ударов каждой ногой. Учитывается сумма попаданий.</w:t>
      </w:r>
    </w:p>
    <w:p w:rsidR="00FD212E" w:rsidRPr="00626406" w:rsidRDefault="00FD212E" w:rsidP="00FD212E">
      <w:pPr>
        <w:tabs>
          <w:tab w:val="num" w:pos="426"/>
        </w:tabs>
        <w:spacing w:after="0" w:line="240" w:lineRule="auto"/>
        <w:ind w:left="426" w:hanging="36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6.      Ведение мяча, обводка стоек и удар по воротам выполняются с линии старта (30 м. от линии штрафной площади). Вести мяч, далее обвести «змейкой» четыре стойки (первая стойка ставится на линию штрафной площади, далее в центре через каждые 2 м. ещё три стойки), и, не доходя до 11-метровой отметки, забить мяч в ворота. Время фиксируется с момента старта до пересечения линии ворот мячом. В случае если мяч не будет забит в ворота, упражнение не засчитывается. Из трёх попыток засчитывается лучший результат.</w:t>
      </w:r>
    </w:p>
    <w:p w:rsidR="00FD212E" w:rsidRPr="00626406" w:rsidRDefault="00FD212E" w:rsidP="00FD212E">
      <w:pPr>
        <w:tabs>
          <w:tab w:val="num" w:pos="426"/>
        </w:tabs>
        <w:spacing w:after="0" w:line="240" w:lineRule="auto"/>
        <w:ind w:left="426" w:hanging="36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7.      Бросок мяча рукой на дальность (разбег не более четырёх шагов) выполняется по коридору шириной 3 м. Мяч, упавший за пределы коридора, не засчитывается. Учитывается лучший результат из трёх попыток.</w:t>
      </w:r>
    </w:p>
    <w:p w:rsidR="00F123A2" w:rsidRPr="00656FD0" w:rsidRDefault="00FD212E" w:rsidP="00656FD0">
      <w:pPr>
        <w:tabs>
          <w:tab w:val="num" w:pos="426"/>
        </w:tabs>
        <w:spacing w:after="0" w:line="240" w:lineRule="auto"/>
        <w:ind w:left="426" w:hanging="360"/>
        <w:jc w:val="both"/>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8.      Выполнение контрольных упражнений проводится в форме соревнований, результаты их фиксируются в протоколах и доводятся до сведения всех занимающихся.</w:t>
      </w:r>
    </w:p>
    <w:p w:rsidR="00E1501F" w:rsidRDefault="00E1501F" w:rsidP="00B23E3C">
      <w:pPr>
        <w:jc w:val="center"/>
        <w:rPr>
          <w:b/>
          <w:sz w:val="28"/>
          <w:szCs w:val="28"/>
        </w:rPr>
      </w:pPr>
    </w:p>
    <w:p w:rsidR="00E1501F" w:rsidRDefault="00E1501F" w:rsidP="00B23E3C">
      <w:pPr>
        <w:jc w:val="center"/>
        <w:rPr>
          <w:b/>
          <w:sz w:val="28"/>
          <w:szCs w:val="28"/>
        </w:rPr>
      </w:pPr>
    </w:p>
    <w:p w:rsidR="0034799C" w:rsidRDefault="0034799C" w:rsidP="00B23E3C">
      <w:pPr>
        <w:jc w:val="center"/>
        <w:rPr>
          <w:b/>
          <w:sz w:val="28"/>
          <w:szCs w:val="28"/>
        </w:rPr>
      </w:pPr>
    </w:p>
    <w:p w:rsidR="0034799C" w:rsidRDefault="0034799C" w:rsidP="00B23E3C">
      <w:pPr>
        <w:jc w:val="center"/>
        <w:rPr>
          <w:b/>
          <w:sz w:val="28"/>
          <w:szCs w:val="28"/>
        </w:rPr>
      </w:pPr>
    </w:p>
    <w:p w:rsidR="0034799C" w:rsidRDefault="0034799C" w:rsidP="00B23E3C">
      <w:pPr>
        <w:jc w:val="center"/>
        <w:rPr>
          <w:b/>
          <w:sz w:val="28"/>
          <w:szCs w:val="28"/>
        </w:rPr>
      </w:pPr>
    </w:p>
    <w:p w:rsidR="0034799C" w:rsidRDefault="0034799C" w:rsidP="00B23E3C">
      <w:pPr>
        <w:jc w:val="center"/>
        <w:rPr>
          <w:b/>
          <w:sz w:val="28"/>
          <w:szCs w:val="28"/>
        </w:rPr>
      </w:pPr>
    </w:p>
    <w:p w:rsidR="0034799C" w:rsidRDefault="0034799C" w:rsidP="00B23E3C">
      <w:pPr>
        <w:jc w:val="center"/>
        <w:rPr>
          <w:b/>
          <w:sz w:val="28"/>
          <w:szCs w:val="28"/>
        </w:rPr>
      </w:pPr>
    </w:p>
    <w:p w:rsidR="0034799C" w:rsidRDefault="0034799C" w:rsidP="00B23E3C">
      <w:pPr>
        <w:jc w:val="center"/>
        <w:rPr>
          <w:b/>
          <w:sz w:val="28"/>
          <w:szCs w:val="28"/>
        </w:rPr>
      </w:pPr>
    </w:p>
    <w:p w:rsidR="0034799C" w:rsidRDefault="0034799C" w:rsidP="00B23E3C">
      <w:pPr>
        <w:jc w:val="center"/>
        <w:rPr>
          <w:b/>
          <w:sz w:val="28"/>
          <w:szCs w:val="28"/>
        </w:rPr>
      </w:pPr>
    </w:p>
    <w:p w:rsidR="0034799C" w:rsidRDefault="0034799C" w:rsidP="00B23E3C">
      <w:pPr>
        <w:jc w:val="center"/>
        <w:rPr>
          <w:b/>
          <w:sz w:val="28"/>
          <w:szCs w:val="28"/>
        </w:rPr>
      </w:pPr>
    </w:p>
    <w:p w:rsidR="0034799C" w:rsidRDefault="0034799C" w:rsidP="00B23E3C">
      <w:pPr>
        <w:jc w:val="center"/>
        <w:rPr>
          <w:b/>
          <w:sz w:val="28"/>
          <w:szCs w:val="28"/>
        </w:rPr>
      </w:pPr>
    </w:p>
    <w:p w:rsidR="0034799C" w:rsidRDefault="0034799C" w:rsidP="00B23E3C">
      <w:pPr>
        <w:jc w:val="center"/>
        <w:rPr>
          <w:b/>
          <w:sz w:val="28"/>
          <w:szCs w:val="28"/>
        </w:rPr>
      </w:pPr>
    </w:p>
    <w:p w:rsidR="0034799C" w:rsidRDefault="0034799C" w:rsidP="00B23E3C">
      <w:pPr>
        <w:jc w:val="center"/>
        <w:rPr>
          <w:b/>
          <w:sz w:val="28"/>
          <w:szCs w:val="28"/>
        </w:rPr>
      </w:pPr>
    </w:p>
    <w:p w:rsidR="0034799C" w:rsidRDefault="0034799C" w:rsidP="00B23E3C">
      <w:pPr>
        <w:jc w:val="center"/>
        <w:rPr>
          <w:b/>
          <w:sz w:val="28"/>
          <w:szCs w:val="28"/>
        </w:rPr>
      </w:pPr>
      <w:bookmarkStart w:id="0" w:name="_GoBack"/>
      <w:bookmarkEnd w:id="0"/>
    </w:p>
    <w:p w:rsidR="00EF5493" w:rsidRDefault="009453FA" w:rsidP="00B23E3C">
      <w:pPr>
        <w:jc w:val="center"/>
        <w:rPr>
          <w:b/>
          <w:sz w:val="28"/>
          <w:szCs w:val="28"/>
        </w:rPr>
      </w:pPr>
      <w:r>
        <w:rPr>
          <w:b/>
          <w:sz w:val="28"/>
          <w:szCs w:val="28"/>
        </w:rPr>
        <w:lastRenderedPageBreak/>
        <w:t xml:space="preserve">3. </w:t>
      </w:r>
      <w:r w:rsidR="00EF5493" w:rsidRPr="00626406">
        <w:rPr>
          <w:b/>
          <w:sz w:val="28"/>
          <w:szCs w:val="28"/>
        </w:rPr>
        <w:t>Тематическое планирование.</w:t>
      </w:r>
    </w:p>
    <w:p w:rsidR="00217453" w:rsidRPr="00626406" w:rsidRDefault="00217453" w:rsidP="00B23E3C">
      <w:pPr>
        <w:jc w:val="center"/>
        <w:rPr>
          <w:b/>
          <w:sz w:val="28"/>
          <w:szCs w:val="28"/>
        </w:rPr>
      </w:pPr>
      <w:r>
        <w:rPr>
          <w:b/>
          <w:sz w:val="28"/>
          <w:szCs w:val="28"/>
        </w:rPr>
        <w:t xml:space="preserve">( занятие </w:t>
      </w:r>
      <w:r w:rsidR="00E1501F">
        <w:rPr>
          <w:b/>
          <w:sz w:val="28"/>
          <w:szCs w:val="28"/>
        </w:rPr>
        <w:t>проводятся в каникулярное время</w:t>
      </w:r>
      <w:r>
        <w:rPr>
          <w:b/>
          <w:sz w:val="28"/>
          <w:szCs w:val="28"/>
        </w:rPr>
        <w:t xml:space="preserve">)  </w:t>
      </w:r>
    </w:p>
    <w:p w:rsidR="00EF5493" w:rsidRPr="00626406" w:rsidRDefault="00EF5493" w:rsidP="00EF5493">
      <w:pPr>
        <w:tabs>
          <w:tab w:val="center" w:pos="4677"/>
          <w:tab w:val="left" w:pos="7654"/>
        </w:tabs>
        <w:spacing w:after="0" w:line="240" w:lineRule="auto"/>
        <w:jc w:val="center"/>
        <w:rPr>
          <w:rFonts w:ascii="Times New Roman" w:eastAsia="Times New Roman" w:hAnsi="Times New Roman" w:cs="Times New Roman"/>
          <w:b/>
          <w:sz w:val="28"/>
          <w:szCs w:val="28"/>
        </w:rPr>
      </w:pPr>
      <w:r w:rsidRPr="00626406">
        <w:rPr>
          <w:rFonts w:ascii="Times New Roman" w:eastAsia="Times New Roman" w:hAnsi="Times New Roman" w:cs="Times New Roman"/>
          <w:b/>
          <w:sz w:val="28"/>
          <w:szCs w:val="28"/>
        </w:rPr>
        <w:t>Тематический план</w:t>
      </w:r>
      <w:r w:rsidR="00BD52A2" w:rsidRPr="00626406">
        <w:rPr>
          <w:rFonts w:ascii="Times New Roman" w:eastAsia="Times New Roman" w:hAnsi="Times New Roman" w:cs="Times New Roman"/>
          <w:b/>
          <w:sz w:val="28"/>
          <w:szCs w:val="28"/>
        </w:rPr>
        <w:t xml:space="preserve">, </w:t>
      </w:r>
      <w:r w:rsidRPr="00626406">
        <w:rPr>
          <w:rFonts w:ascii="Times New Roman" w:eastAsia="Times New Roman" w:hAnsi="Times New Roman" w:cs="Times New Roman"/>
          <w:b/>
          <w:sz w:val="28"/>
          <w:szCs w:val="28"/>
        </w:rPr>
        <w:t>5 класс</w:t>
      </w:r>
    </w:p>
    <w:p w:rsidR="00EF5493" w:rsidRPr="00626406" w:rsidRDefault="00EF5493" w:rsidP="005230FB">
      <w:pPr>
        <w:spacing w:after="0" w:line="240" w:lineRule="auto"/>
        <w:jc w:val="center"/>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6677"/>
        <w:gridCol w:w="2268"/>
      </w:tblGrid>
      <w:tr w:rsidR="00726228" w:rsidRPr="00626406" w:rsidTr="00726228">
        <w:tc>
          <w:tcPr>
            <w:tcW w:w="519" w:type="dxa"/>
            <w:shd w:val="clear" w:color="auto" w:fill="auto"/>
          </w:tcPr>
          <w:p w:rsidR="00726228" w:rsidRPr="00626406" w:rsidRDefault="00726228" w:rsidP="00726228">
            <w:pPr>
              <w:jc w:val="center"/>
              <w:rPr>
                <w:rFonts w:eastAsia="Times New Roman"/>
                <w:sz w:val="28"/>
                <w:szCs w:val="28"/>
              </w:rPr>
            </w:pPr>
            <w:r w:rsidRPr="00626406">
              <w:rPr>
                <w:rFonts w:eastAsia="Times New Roman"/>
                <w:sz w:val="28"/>
                <w:szCs w:val="28"/>
              </w:rPr>
              <w:t>№</w:t>
            </w:r>
          </w:p>
        </w:tc>
        <w:tc>
          <w:tcPr>
            <w:tcW w:w="6677" w:type="dxa"/>
            <w:shd w:val="clear" w:color="auto" w:fill="auto"/>
          </w:tcPr>
          <w:p w:rsidR="00726228" w:rsidRPr="00626406" w:rsidRDefault="00726228" w:rsidP="00FA1AAF">
            <w:pPr>
              <w:jc w:val="center"/>
              <w:rPr>
                <w:rFonts w:eastAsia="Times New Roman"/>
                <w:sz w:val="28"/>
                <w:szCs w:val="28"/>
              </w:rPr>
            </w:pPr>
            <w:r w:rsidRPr="00626406">
              <w:rPr>
                <w:rFonts w:eastAsia="Times New Roman"/>
                <w:sz w:val="28"/>
                <w:szCs w:val="28"/>
              </w:rPr>
              <w:t>Тема</w:t>
            </w:r>
          </w:p>
        </w:tc>
        <w:tc>
          <w:tcPr>
            <w:tcW w:w="2268" w:type="dxa"/>
            <w:shd w:val="clear" w:color="auto" w:fill="auto"/>
          </w:tcPr>
          <w:p w:rsidR="00726228" w:rsidRPr="00626406" w:rsidRDefault="00726228" w:rsidP="00726228">
            <w:pPr>
              <w:jc w:val="center"/>
              <w:rPr>
                <w:rFonts w:eastAsia="Times New Roman"/>
                <w:sz w:val="28"/>
                <w:szCs w:val="28"/>
              </w:rPr>
            </w:pPr>
            <w:r w:rsidRPr="00626406">
              <w:rPr>
                <w:rFonts w:eastAsia="Times New Roman"/>
                <w:sz w:val="28"/>
                <w:szCs w:val="28"/>
              </w:rPr>
              <w:t>Всегочасов</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Техника безопасности на занятиях по футболу.</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передаче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3</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остановке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4</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остановке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передаче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6</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ударам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7</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удара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8</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 xml:space="preserve"> Обучение удару мяча слета.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9</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удара мяча с лета.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10</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остановке мяча после отскока.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11</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удару мяча головой.</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12</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удара мяча головой.</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13</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отбора мяча у соперника.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14</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 xml:space="preserve"> Совершенствование отбора мяча у соперника.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15</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розыгрышу мяча в стандартных положениях (штрафной).</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16</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ударов мяча по воротам.</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17</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Учебная игра.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w:t>
            </w:r>
          </w:p>
        </w:tc>
      </w:tr>
      <w:tr w:rsidR="00726228" w:rsidRPr="00626406" w:rsidTr="00726228">
        <w:trPr>
          <w:trHeight w:val="345"/>
        </w:trPr>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18</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Товарищеские игры.</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rPr>
          <w:trHeight w:val="345"/>
        </w:trPr>
        <w:tc>
          <w:tcPr>
            <w:tcW w:w="519" w:type="dxa"/>
            <w:tcBorders>
              <w:top w:val="single" w:sz="4" w:space="0" w:color="auto"/>
              <w:left w:val="single" w:sz="4" w:space="0" w:color="auto"/>
              <w:bottom w:val="single" w:sz="4" w:space="0" w:color="auto"/>
              <w:right w:val="single" w:sz="4" w:space="0" w:color="auto"/>
            </w:tcBorders>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p>
        </w:tc>
        <w:tc>
          <w:tcPr>
            <w:tcW w:w="6677" w:type="dxa"/>
            <w:tcBorders>
              <w:top w:val="single" w:sz="4" w:space="0" w:color="auto"/>
              <w:left w:val="single" w:sz="4" w:space="0" w:color="auto"/>
              <w:bottom w:val="single" w:sz="4" w:space="0" w:color="auto"/>
              <w:right w:val="single" w:sz="4" w:space="0" w:color="auto"/>
            </w:tcBorders>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ИТОГО:</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6228" w:rsidRPr="00626406" w:rsidRDefault="00726228" w:rsidP="00B77E2A">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34</w:t>
            </w:r>
            <w:r w:rsidR="00B77E2A" w:rsidRPr="00626406">
              <w:rPr>
                <w:rFonts w:ascii="Times New Roman" w:eastAsia="Times New Roman" w:hAnsi="Times New Roman" w:cs="Times New Roman"/>
                <w:sz w:val="28"/>
                <w:szCs w:val="28"/>
              </w:rPr>
              <w:t xml:space="preserve"> часа</w:t>
            </w:r>
          </w:p>
        </w:tc>
      </w:tr>
    </w:tbl>
    <w:p w:rsidR="00EF5493" w:rsidRPr="00626406" w:rsidRDefault="00EF5493" w:rsidP="00EF5493">
      <w:pPr>
        <w:spacing w:after="0" w:line="240" w:lineRule="auto"/>
        <w:rPr>
          <w:rFonts w:ascii="Times New Roman" w:eastAsia="Times New Roman" w:hAnsi="Times New Roman" w:cs="Times New Roman"/>
          <w:sz w:val="28"/>
          <w:szCs w:val="28"/>
        </w:rPr>
      </w:pPr>
    </w:p>
    <w:p w:rsidR="00726228" w:rsidRPr="00626406" w:rsidRDefault="00726228" w:rsidP="00EF5493">
      <w:pPr>
        <w:tabs>
          <w:tab w:val="center" w:pos="4677"/>
          <w:tab w:val="left" w:pos="7654"/>
        </w:tabs>
        <w:spacing w:after="0" w:line="240" w:lineRule="auto"/>
        <w:jc w:val="center"/>
        <w:rPr>
          <w:rFonts w:ascii="Times New Roman" w:eastAsia="Times New Roman" w:hAnsi="Times New Roman" w:cs="Times New Roman"/>
          <w:b/>
          <w:sz w:val="28"/>
          <w:szCs w:val="28"/>
        </w:rPr>
      </w:pPr>
    </w:p>
    <w:p w:rsidR="00EF5493" w:rsidRPr="00626406" w:rsidRDefault="00EF5493" w:rsidP="00EF5493">
      <w:pPr>
        <w:tabs>
          <w:tab w:val="center" w:pos="4677"/>
          <w:tab w:val="left" w:pos="7654"/>
        </w:tabs>
        <w:spacing w:after="0" w:line="240" w:lineRule="auto"/>
        <w:jc w:val="center"/>
        <w:rPr>
          <w:rFonts w:ascii="Times New Roman" w:eastAsia="Times New Roman" w:hAnsi="Times New Roman" w:cs="Times New Roman"/>
          <w:b/>
          <w:sz w:val="28"/>
          <w:szCs w:val="28"/>
        </w:rPr>
      </w:pPr>
      <w:r w:rsidRPr="00626406">
        <w:rPr>
          <w:rFonts w:ascii="Times New Roman" w:eastAsia="Times New Roman" w:hAnsi="Times New Roman" w:cs="Times New Roman"/>
          <w:b/>
          <w:sz w:val="28"/>
          <w:szCs w:val="28"/>
        </w:rPr>
        <w:t xml:space="preserve"> Тематический план</w:t>
      </w:r>
      <w:r w:rsidR="00BD52A2" w:rsidRPr="00626406">
        <w:rPr>
          <w:rFonts w:ascii="Times New Roman" w:eastAsia="Times New Roman" w:hAnsi="Times New Roman" w:cs="Times New Roman"/>
          <w:b/>
          <w:sz w:val="28"/>
          <w:szCs w:val="28"/>
        </w:rPr>
        <w:t xml:space="preserve">, </w:t>
      </w:r>
      <w:r w:rsidRPr="00626406">
        <w:rPr>
          <w:rFonts w:ascii="Times New Roman" w:eastAsia="Times New Roman" w:hAnsi="Times New Roman" w:cs="Times New Roman"/>
          <w:b/>
          <w:sz w:val="28"/>
          <w:szCs w:val="28"/>
        </w:rPr>
        <w:t xml:space="preserve"> 6 класс</w:t>
      </w:r>
    </w:p>
    <w:p w:rsidR="00142349" w:rsidRPr="00626406" w:rsidRDefault="00142349" w:rsidP="00EF5493">
      <w:pPr>
        <w:tabs>
          <w:tab w:val="center" w:pos="4677"/>
          <w:tab w:val="left" w:pos="7654"/>
        </w:tabs>
        <w:spacing w:after="0" w:line="240" w:lineRule="auto"/>
        <w:jc w:val="center"/>
        <w:rPr>
          <w:rFonts w:ascii="Times New Roman" w:eastAsia="Times New Roman" w:hAnsi="Times New Roman" w:cs="Times New Roman"/>
          <w:b/>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6677"/>
        <w:gridCol w:w="2268"/>
      </w:tblGrid>
      <w:tr w:rsidR="00726228" w:rsidRPr="00626406" w:rsidTr="00726228">
        <w:tc>
          <w:tcPr>
            <w:tcW w:w="519" w:type="dxa"/>
            <w:shd w:val="clear" w:color="auto" w:fill="auto"/>
          </w:tcPr>
          <w:p w:rsidR="00726228" w:rsidRPr="00626406" w:rsidRDefault="00726228" w:rsidP="00726228">
            <w:pPr>
              <w:jc w:val="center"/>
              <w:rPr>
                <w:rFonts w:eastAsia="Times New Roman"/>
                <w:sz w:val="28"/>
                <w:szCs w:val="28"/>
              </w:rPr>
            </w:pPr>
            <w:r w:rsidRPr="00626406">
              <w:rPr>
                <w:rFonts w:eastAsia="Times New Roman"/>
                <w:sz w:val="28"/>
                <w:szCs w:val="28"/>
              </w:rPr>
              <w:t>№</w:t>
            </w:r>
          </w:p>
        </w:tc>
        <w:tc>
          <w:tcPr>
            <w:tcW w:w="6677" w:type="dxa"/>
            <w:shd w:val="clear" w:color="auto" w:fill="auto"/>
          </w:tcPr>
          <w:p w:rsidR="00726228" w:rsidRPr="00626406" w:rsidRDefault="00726228" w:rsidP="00FA1AAF">
            <w:pPr>
              <w:jc w:val="center"/>
              <w:rPr>
                <w:rFonts w:eastAsia="Times New Roman"/>
                <w:sz w:val="28"/>
                <w:szCs w:val="28"/>
              </w:rPr>
            </w:pPr>
            <w:r w:rsidRPr="00626406">
              <w:rPr>
                <w:rFonts w:eastAsia="Times New Roman"/>
                <w:sz w:val="28"/>
                <w:szCs w:val="28"/>
              </w:rPr>
              <w:t>Тема</w:t>
            </w:r>
          </w:p>
        </w:tc>
        <w:tc>
          <w:tcPr>
            <w:tcW w:w="2268" w:type="dxa"/>
            <w:shd w:val="clear" w:color="auto" w:fill="auto"/>
          </w:tcPr>
          <w:p w:rsidR="00726228" w:rsidRPr="00626406" w:rsidRDefault="00726228" w:rsidP="00726228">
            <w:pPr>
              <w:jc w:val="center"/>
              <w:rPr>
                <w:rFonts w:eastAsia="Times New Roman"/>
                <w:sz w:val="28"/>
                <w:szCs w:val="28"/>
              </w:rPr>
            </w:pPr>
            <w:r w:rsidRPr="00626406">
              <w:rPr>
                <w:rFonts w:eastAsia="Times New Roman"/>
                <w:sz w:val="28"/>
                <w:szCs w:val="28"/>
              </w:rPr>
              <w:t>Всегочасов</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Техника безопасности на занятиях по футболу.</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передаче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3</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остановке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4</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остановке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передаче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6</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ударам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7</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удара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8</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 xml:space="preserve"> Обучение удару мяча слета.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9</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удара мяча с лета.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10</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остановке мяча после отскока.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lastRenderedPageBreak/>
              <w:t>11</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удару мяча головой.</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12</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удара мяча головой.</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13</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отбора мяча у соперника.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14</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 xml:space="preserve"> Совершенствование отбора мяча у соперника.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15</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розыгрышу мяча в стандартных положениях (штрафной).</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16</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ударов мяча по воротам.</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rPr>
          <w:trHeight w:val="345"/>
        </w:trPr>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17</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Товарищеские игры.</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3</w:t>
            </w:r>
          </w:p>
        </w:tc>
      </w:tr>
      <w:tr w:rsidR="00726228" w:rsidRPr="00626406" w:rsidTr="00726228">
        <w:trPr>
          <w:trHeight w:val="345"/>
        </w:trPr>
        <w:tc>
          <w:tcPr>
            <w:tcW w:w="519" w:type="dxa"/>
            <w:tcBorders>
              <w:top w:val="single" w:sz="4" w:space="0" w:color="auto"/>
              <w:left w:val="single" w:sz="4" w:space="0" w:color="auto"/>
              <w:bottom w:val="single" w:sz="4" w:space="0" w:color="auto"/>
              <w:right w:val="single" w:sz="4" w:space="0" w:color="auto"/>
            </w:tcBorders>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p>
        </w:tc>
        <w:tc>
          <w:tcPr>
            <w:tcW w:w="6677" w:type="dxa"/>
            <w:tcBorders>
              <w:top w:val="single" w:sz="4" w:space="0" w:color="auto"/>
              <w:left w:val="single" w:sz="4" w:space="0" w:color="auto"/>
              <w:bottom w:val="single" w:sz="4" w:space="0" w:color="auto"/>
              <w:right w:val="single" w:sz="4" w:space="0" w:color="auto"/>
            </w:tcBorders>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ИТОГО:</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6228" w:rsidRPr="00626406" w:rsidRDefault="00726228" w:rsidP="00B77E2A">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34</w:t>
            </w:r>
            <w:r w:rsidR="00B77E2A" w:rsidRPr="00626406">
              <w:rPr>
                <w:rFonts w:ascii="Times New Roman" w:eastAsia="Times New Roman" w:hAnsi="Times New Roman" w:cs="Times New Roman"/>
                <w:sz w:val="28"/>
                <w:szCs w:val="28"/>
              </w:rPr>
              <w:t xml:space="preserve"> часа</w:t>
            </w:r>
          </w:p>
        </w:tc>
      </w:tr>
    </w:tbl>
    <w:p w:rsidR="00EF5493" w:rsidRPr="00626406" w:rsidRDefault="00EF5493" w:rsidP="00EF5493">
      <w:pPr>
        <w:spacing w:after="0" w:line="240" w:lineRule="auto"/>
        <w:rPr>
          <w:rFonts w:ascii="Times New Roman" w:eastAsia="Times New Roman" w:hAnsi="Times New Roman" w:cs="Times New Roman"/>
          <w:sz w:val="28"/>
          <w:szCs w:val="28"/>
        </w:rPr>
      </w:pPr>
    </w:p>
    <w:p w:rsidR="00142349" w:rsidRPr="00626406" w:rsidRDefault="00142349" w:rsidP="00EF5493">
      <w:pPr>
        <w:spacing w:after="0" w:line="240" w:lineRule="auto"/>
        <w:rPr>
          <w:rFonts w:ascii="Times New Roman" w:eastAsia="Times New Roman" w:hAnsi="Times New Roman" w:cs="Times New Roman"/>
          <w:sz w:val="28"/>
          <w:szCs w:val="28"/>
        </w:rPr>
      </w:pPr>
    </w:p>
    <w:p w:rsidR="00142349" w:rsidRPr="00626406" w:rsidRDefault="00142349" w:rsidP="00EF5493">
      <w:pPr>
        <w:spacing w:after="0" w:line="240" w:lineRule="auto"/>
        <w:rPr>
          <w:rFonts w:ascii="Times New Roman" w:eastAsia="Times New Roman" w:hAnsi="Times New Roman" w:cs="Times New Roman"/>
          <w:sz w:val="28"/>
          <w:szCs w:val="28"/>
        </w:rPr>
      </w:pPr>
    </w:p>
    <w:p w:rsidR="00EF5493" w:rsidRPr="00626406" w:rsidRDefault="00EF5493" w:rsidP="00EF5493">
      <w:pPr>
        <w:tabs>
          <w:tab w:val="center" w:pos="4677"/>
          <w:tab w:val="left" w:pos="7654"/>
        </w:tabs>
        <w:spacing w:after="0" w:line="240" w:lineRule="auto"/>
        <w:jc w:val="center"/>
        <w:rPr>
          <w:rFonts w:ascii="Times New Roman" w:eastAsia="Times New Roman" w:hAnsi="Times New Roman" w:cs="Times New Roman"/>
          <w:b/>
          <w:sz w:val="28"/>
          <w:szCs w:val="28"/>
        </w:rPr>
      </w:pPr>
      <w:r w:rsidRPr="00626406">
        <w:rPr>
          <w:rFonts w:ascii="Times New Roman" w:eastAsia="Times New Roman" w:hAnsi="Times New Roman" w:cs="Times New Roman"/>
          <w:b/>
          <w:sz w:val="28"/>
          <w:szCs w:val="28"/>
        </w:rPr>
        <w:t>Тематический план</w:t>
      </w:r>
      <w:r w:rsidR="00BD52A2" w:rsidRPr="00626406">
        <w:rPr>
          <w:rFonts w:ascii="Times New Roman" w:eastAsia="Times New Roman" w:hAnsi="Times New Roman" w:cs="Times New Roman"/>
          <w:b/>
          <w:sz w:val="28"/>
          <w:szCs w:val="28"/>
        </w:rPr>
        <w:t xml:space="preserve">, </w:t>
      </w:r>
      <w:r w:rsidRPr="00626406">
        <w:rPr>
          <w:rFonts w:ascii="Times New Roman" w:eastAsia="Times New Roman" w:hAnsi="Times New Roman" w:cs="Times New Roman"/>
          <w:b/>
          <w:sz w:val="28"/>
          <w:szCs w:val="28"/>
        </w:rPr>
        <w:t xml:space="preserve"> 7 класс</w:t>
      </w:r>
    </w:p>
    <w:p w:rsidR="00142349" w:rsidRPr="00626406" w:rsidRDefault="00142349" w:rsidP="00EF5493">
      <w:pPr>
        <w:tabs>
          <w:tab w:val="center" w:pos="4677"/>
          <w:tab w:val="left" w:pos="7654"/>
        </w:tabs>
        <w:spacing w:after="0" w:line="240" w:lineRule="auto"/>
        <w:jc w:val="center"/>
        <w:rPr>
          <w:rFonts w:ascii="Times New Roman" w:eastAsia="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6677"/>
        <w:gridCol w:w="2268"/>
      </w:tblGrid>
      <w:tr w:rsidR="00726228" w:rsidRPr="00626406" w:rsidTr="00726228">
        <w:tc>
          <w:tcPr>
            <w:tcW w:w="519" w:type="dxa"/>
            <w:shd w:val="clear" w:color="auto" w:fill="auto"/>
          </w:tcPr>
          <w:p w:rsidR="00726228" w:rsidRPr="00626406" w:rsidRDefault="00726228" w:rsidP="00726228">
            <w:pPr>
              <w:jc w:val="center"/>
              <w:rPr>
                <w:rFonts w:eastAsia="Times New Roman"/>
                <w:sz w:val="28"/>
                <w:szCs w:val="28"/>
              </w:rPr>
            </w:pPr>
            <w:r w:rsidRPr="00626406">
              <w:rPr>
                <w:rFonts w:eastAsia="Times New Roman"/>
                <w:sz w:val="28"/>
                <w:szCs w:val="28"/>
              </w:rPr>
              <w:t>№</w:t>
            </w:r>
          </w:p>
        </w:tc>
        <w:tc>
          <w:tcPr>
            <w:tcW w:w="6677" w:type="dxa"/>
            <w:shd w:val="clear" w:color="auto" w:fill="auto"/>
          </w:tcPr>
          <w:p w:rsidR="00726228" w:rsidRPr="00626406" w:rsidRDefault="00726228" w:rsidP="00FA1AAF">
            <w:pPr>
              <w:jc w:val="center"/>
              <w:rPr>
                <w:rFonts w:eastAsia="Times New Roman"/>
                <w:sz w:val="28"/>
                <w:szCs w:val="28"/>
              </w:rPr>
            </w:pPr>
            <w:r w:rsidRPr="00626406">
              <w:rPr>
                <w:rFonts w:eastAsia="Times New Roman"/>
                <w:sz w:val="28"/>
                <w:szCs w:val="28"/>
              </w:rPr>
              <w:t>Тема</w:t>
            </w:r>
          </w:p>
        </w:tc>
        <w:tc>
          <w:tcPr>
            <w:tcW w:w="2268" w:type="dxa"/>
            <w:shd w:val="clear" w:color="auto" w:fill="auto"/>
          </w:tcPr>
          <w:p w:rsidR="00726228" w:rsidRPr="00626406" w:rsidRDefault="00726228" w:rsidP="00726228">
            <w:pPr>
              <w:jc w:val="center"/>
              <w:rPr>
                <w:rFonts w:eastAsia="Times New Roman"/>
                <w:sz w:val="28"/>
                <w:szCs w:val="28"/>
              </w:rPr>
            </w:pPr>
            <w:r w:rsidRPr="00626406">
              <w:rPr>
                <w:rFonts w:eastAsia="Times New Roman"/>
                <w:sz w:val="28"/>
                <w:szCs w:val="28"/>
              </w:rPr>
              <w:t>Всегочасов</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Техника безопасности на занятиях по футболу.</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передаче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3</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остановке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4</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остановке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передаче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6</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ударам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7</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удара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8</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 xml:space="preserve"> Обучение удару мяча слета.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9</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удара мяча с лета.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10</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остановке мяча после отскока.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11</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удару мяча головой.</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12</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удара мяча головой.</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13</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отбора мяча у соперника.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14</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 xml:space="preserve"> Совершенствование отбора мяча у соперника.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15</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розыгрышу мяча в стандартных положениях (штрафной).</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16</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ударов мяча по воротам.</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rPr>
          <w:trHeight w:val="345"/>
        </w:trPr>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17</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Товарищеские игры.</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4</w:t>
            </w:r>
          </w:p>
        </w:tc>
      </w:tr>
      <w:tr w:rsidR="00726228" w:rsidRPr="00626406" w:rsidTr="00726228">
        <w:trPr>
          <w:trHeight w:val="345"/>
        </w:trPr>
        <w:tc>
          <w:tcPr>
            <w:tcW w:w="519" w:type="dxa"/>
            <w:tcBorders>
              <w:top w:val="single" w:sz="4" w:space="0" w:color="auto"/>
              <w:left w:val="single" w:sz="4" w:space="0" w:color="auto"/>
              <w:bottom w:val="single" w:sz="4" w:space="0" w:color="auto"/>
              <w:right w:val="single" w:sz="4" w:space="0" w:color="auto"/>
            </w:tcBorders>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p>
        </w:tc>
        <w:tc>
          <w:tcPr>
            <w:tcW w:w="6677" w:type="dxa"/>
            <w:tcBorders>
              <w:top w:val="single" w:sz="4" w:space="0" w:color="auto"/>
              <w:left w:val="single" w:sz="4" w:space="0" w:color="auto"/>
              <w:bottom w:val="single" w:sz="4" w:space="0" w:color="auto"/>
              <w:right w:val="single" w:sz="4" w:space="0" w:color="auto"/>
            </w:tcBorders>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ИТОГО:</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6228" w:rsidRPr="00626406" w:rsidRDefault="00726228" w:rsidP="00B77E2A">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34</w:t>
            </w:r>
            <w:r w:rsidR="00B77E2A" w:rsidRPr="00626406">
              <w:rPr>
                <w:rFonts w:ascii="Times New Roman" w:eastAsia="Times New Roman" w:hAnsi="Times New Roman" w:cs="Times New Roman"/>
                <w:sz w:val="28"/>
                <w:szCs w:val="28"/>
              </w:rPr>
              <w:t xml:space="preserve"> часа</w:t>
            </w:r>
          </w:p>
        </w:tc>
      </w:tr>
    </w:tbl>
    <w:p w:rsidR="00EF5493" w:rsidRPr="00626406" w:rsidRDefault="00EF5493" w:rsidP="00EF5493">
      <w:pPr>
        <w:spacing w:after="0" w:line="240" w:lineRule="auto"/>
        <w:rPr>
          <w:rFonts w:ascii="Times New Roman" w:eastAsia="Times New Roman" w:hAnsi="Times New Roman" w:cs="Times New Roman"/>
          <w:sz w:val="28"/>
          <w:szCs w:val="28"/>
        </w:rPr>
      </w:pPr>
    </w:p>
    <w:p w:rsidR="00EF5493" w:rsidRPr="00626406" w:rsidRDefault="00EF5493" w:rsidP="00EF5493">
      <w:pPr>
        <w:tabs>
          <w:tab w:val="center" w:pos="4677"/>
          <w:tab w:val="left" w:pos="7654"/>
        </w:tabs>
        <w:spacing w:after="0" w:line="240" w:lineRule="auto"/>
        <w:jc w:val="center"/>
        <w:rPr>
          <w:rFonts w:ascii="Times New Roman" w:eastAsia="Times New Roman" w:hAnsi="Times New Roman" w:cs="Times New Roman"/>
          <w:b/>
          <w:sz w:val="28"/>
          <w:szCs w:val="28"/>
        </w:rPr>
      </w:pPr>
      <w:r w:rsidRPr="00626406">
        <w:rPr>
          <w:rFonts w:ascii="Times New Roman" w:eastAsia="Times New Roman" w:hAnsi="Times New Roman" w:cs="Times New Roman"/>
          <w:b/>
          <w:sz w:val="28"/>
          <w:szCs w:val="28"/>
        </w:rPr>
        <w:t>Тематический план</w:t>
      </w:r>
      <w:r w:rsidR="00BD52A2" w:rsidRPr="00626406">
        <w:rPr>
          <w:rFonts w:ascii="Times New Roman" w:eastAsia="Times New Roman" w:hAnsi="Times New Roman" w:cs="Times New Roman"/>
          <w:b/>
          <w:sz w:val="28"/>
          <w:szCs w:val="28"/>
        </w:rPr>
        <w:t xml:space="preserve">, </w:t>
      </w:r>
      <w:r w:rsidRPr="00626406">
        <w:rPr>
          <w:rFonts w:ascii="Times New Roman" w:eastAsia="Times New Roman" w:hAnsi="Times New Roman" w:cs="Times New Roman"/>
          <w:b/>
          <w:sz w:val="28"/>
          <w:szCs w:val="28"/>
        </w:rPr>
        <w:t xml:space="preserve"> 8 класс</w:t>
      </w:r>
    </w:p>
    <w:p w:rsidR="00142349" w:rsidRPr="00626406" w:rsidRDefault="00142349" w:rsidP="00EF5493">
      <w:pPr>
        <w:tabs>
          <w:tab w:val="center" w:pos="4677"/>
          <w:tab w:val="left" w:pos="7654"/>
        </w:tabs>
        <w:spacing w:after="0" w:line="240" w:lineRule="auto"/>
        <w:jc w:val="center"/>
        <w:rPr>
          <w:rFonts w:ascii="Times New Roman" w:eastAsia="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6677"/>
        <w:gridCol w:w="2268"/>
      </w:tblGrid>
      <w:tr w:rsidR="00726228" w:rsidRPr="00626406" w:rsidTr="00726228">
        <w:tc>
          <w:tcPr>
            <w:tcW w:w="519" w:type="dxa"/>
            <w:shd w:val="clear" w:color="auto" w:fill="auto"/>
          </w:tcPr>
          <w:p w:rsidR="00726228" w:rsidRPr="00626406" w:rsidRDefault="00726228" w:rsidP="00726228">
            <w:pPr>
              <w:rPr>
                <w:rFonts w:eastAsia="Times New Roman"/>
                <w:sz w:val="28"/>
                <w:szCs w:val="28"/>
              </w:rPr>
            </w:pPr>
            <w:r w:rsidRPr="00626406">
              <w:rPr>
                <w:rFonts w:eastAsia="Times New Roman"/>
                <w:sz w:val="28"/>
                <w:szCs w:val="28"/>
              </w:rPr>
              <w:t>№</w:t>
            </w:r>
          </w:p>
        </w:tc>
        <w:tc>
          <w:tcPr>
            <w:tcW w:w="6677" w:type="dxa"/>
            <w:shd w:val="clear" w:color="auto" w:fill="auto"/>
          </w:tcPr>
          <w:p w:rsidR="00726228" w:rsidRPr="00626406" w:rsidRDefault="00726228" w:rsidP="00FA1AAF">
            <w:pPr>
              <w:jc w:val="center"/>
              <w:rPr>
                <w:rFonts w:eastAsia="Times New Roman"/>
                <w:sz w:val="28"/>
                <w:szCs w:val="28"/>
              </w:rPr>
            </w:pPr>
            <w:r w:rsidRPr="00626406">
              <w:rPr>
                <w:rFonts w:eastAsia="Times New Roman"/>
                <w:sz w:val="28"/>
                <w:szCs w:val="28"/>
              </w:rPr>
              <w:t>Тема</w:t>
            </w:r>
          </w:p>
        </w:tc>
        <w:tc>
          <w:tcPr>
            <w:tcW w:w="2268" w:type="dxa"/>
            <w:shd w:val="clear" w:color="auto" w:fill="auto"/>
          </w:tcPr>
          <w:p w:rsidR="00726228" w:rsidRPr="00626406" w:rsidRDefault="00726228" w:rsidP="00726228">
            <w:pPr>
              <w:rPr>
                <w:rFonts w:eastAsia="Times New Roman"/>
                <w:sz w:val="28"/>
                <w:szCs w:val="28"/>
              </w:rPr>
            </w:pPr>
            <w:r w:rsidRPr="00626406">
              <w:rPr>
                <w:rFonts w:eastAsia="Times New Roman"/>
                <w:sz w:val="28"/>
                <w:szCs w:val="28"/>
              </w:rPr>
              <w:t>Всегочасов</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Техника безопасности на занятиях по футболу.</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передаче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3</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остановке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4</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остановке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lastRenderedPageBreak/>
              <w:t>5</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передаче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6</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ударам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7</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удара мяча.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3</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8</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 xml:space="preserve"> Обучение удару мяча слета.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3</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9</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удара мяча с лета.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10</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остановке мяча после отскока.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11</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удару мяча головой.</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12</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удара мяча головой.</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13</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отбора мяча у соперника.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14</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 xml:space="preserve"> Совершенствование отбора мяча у соперника.</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15</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розыгрышу мяча в стандартных положениях (штрафной).</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16</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ударов мяча по воротам.</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726228">
        <w:trPr>
          <w:trHeight w:val="345"/>
        </w:trPr>
        <w:tc>
          <w:tcPr>
            <w:tcW w:w="519"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17</w:t>
            </w:r>
          </w:p>
        </w:tc>
        <w:tc>
          <w:tcPr>
            <w:tcW w:w="6677" w:type="dxa"/>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Товарищеские игры.</w:t>
            </w:r>
          </w:p>
        </w:tc>
        <w:tc>
          <w:tcPr>
            <w:tcW w:w="2268" w:type="dxa"/>
            <w:shd w:val="clear" w:color="auto" w:fill="auto"/>
          </w:tcPr>
          <w:p w:rsidR="00726228" w:rsidRPr="00626406" w:rsidRDefault="00726228" w:rsidP="00EF5493">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4</w:t>
            </w:r>
          </w:p>
        </w:tc>
      </w:tr>
      <w:tr w:rsidR="00726228" w:rsidRPr="00626406" w:rsidTr="00726228">
        <w:trPr>
          <w:trHeight w:val="345"/>
        </w:trPr>
        <w:tc>
          <w:tcPr>
            <w:tcW w:w="519" w:type="dxa"/>
            <w:tcBorders>
              <w:top w:val="single" w:sz="4" w:space="0" w:color="auto"/>
              <w:left w:val="single" w:sz="4" w:space="0" w:color="auto"/>
              <w:bottom w:val="single" w:sz="4" w:space="0" w:color="auto"/>
              <w:right w:val="single" w:sz="4" w:space="0" w:color="auto"/>
            </w:tcBorders>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p>
        </w:tc>
        <w:tc>
          <w:tcPr>
            <w:tcW w:w="6677" w:type="dxa"/>
            <w:tcBorders>
              <w:top w:val="single" w:sz="4" w:space="0" w:color="auto"/>
              <w:left w:val="single" w:sz="4" w:space="0" w:color="auto"/>
              <w:bottom w:val="single" w:sz="4" w:space="0" w:color="auto"/>
              <w:right w:val="single" w:sz="4" w:space="0" w:color="auto"/>
            </w:tcBorders>
            <w:shd w:val="clear" w:color="auto" w:fill="auto"/>
          </w:tcPr>
          <w:p w:rsidR="00726228" w:rsidRPr="00626406" w:rsidRDefault="00726228" w:rsidP="00EF5493">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ИТОГО:</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6228" w:rsidRPr="00626406" w:rsidRDefault="00726228" w:rsidP="00B77E2A">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34</w:t>
            </w:r>
            <w:r w:rsidR="00B77E2A" w:rsidRPr="00626406">
              <w:rPr>
                <w:rFonts w:ascii="Times New Roman" w:eastAsia="Times New Roman" w:hAnsi="Times New Roman" w:cs="Times New Roman"/>
                <w:sz w:val="28"/>
                <w:szCs w:val="28"/>
              </w:rPr>
              <w:t xml:space="preserve"> часа</w:t>
            </w:r>
          </w:p>
        </w:tc>
      </w:tr>
    </w:tbl>
    <w:p w:rsidR="00EF5493" w:rsidRPr="00626406" w:rsidRDefault="00EF5493" w:rsidP="00EF5493">
      <w:pPr>
        <w:spacing w:after="0" w:line="240" w:lineRule="auto"/>
        <w:rPr>
          <w:rFonts w:ascii="Times New Roman" w:eastAsia="Times New Roman" w:hAnsi="Times New Roman" w:cs="Times New Roman"/>
          <w:sz w:val="28"/>
          <w:szCs w:val="28"/>
        </w:rPr>
      </w:pPr>
    </w:p>
    <w:p w:rsidR="00EF5493" w:rsidRPr="00626406" w:rsidRDefault="00EF5493" w:rsidP="00EF5493">
      <w:pPr>
        <w:tabs>
          <w:tab w:val="center" w:pos="4677"/>
          <w:tab w:val="left" w:pos="7654"/>
        </w:tabs>
        <w:spacing w:after="0" w:line="240" w:lineRule="auto"/>
        <w:jc w:val="center"/>
        <w:rPr>
          <w:rFonts w:ascii="Times New Roman" w:eastAsia="Times New Roman" w:hAnsi="Times New Roman" w:cs="Times New Roman"/>
          <w:b/>
          <w:sz w:val="28"/>
          <w:szCs w:val="28"/>
        </w:rPr>
      </w:pPr>
      <w:r w:rsidRPr="00626406">
        <w:rPr>
          <w:rFonts w:ascii="Times New Roman" w:eastAsia="Times New Roman" w:hAnsi="Times New Roman" w:cs="Times New Roman"/>
          <w:b/>
          <w:sz w:val="28"/>
          <w:szCs w:val="28"/>
        </w:rPr>
        <w:t>Тематический план</w:t>
      </w:r>
      <w:r w:rsidR="00BD52A2" w:rsidRPr="00626406">
        <w:rPr>
          <w:rFonts w:ascii="Times New Roman" w:eastAsia="Times New Roman" w:hAnsi="Times New Roman" w:cs="Times New Roman"/>
          <w:b/>
          <w:sz w:val="28"/>
          <w:szCs w:val="28"/>
        </w:rPr>
        <w:t xml:space="preserve">, </w:t>
      </w:r>
      <w:r w:rsidRPr="00626406">
        <w:rPr>
          <w:rFonts w:ascii="Times New Roman" w:eastAsia="Times New Roman" w:hAnsi="Times New Roman" w:cs="Times New Roman"/>
          <w:b/>
          <w:sz w:val="28"/>
          <w:szCs w:val="28"/>
        </w:rPr>
        <w:t xml:space="preserve"> 9 класс</w:t>
      </w:r>
    </w:p>
    <w:p w:rsidR="00EF5493" w:rsidRPr="00626406" w:rsidRDefault="00EF5493" w:rsidP="00EF5493">
      <w:pPr>
        <w:spacing w:after="0" w:line="360" w:lineRule="auto"/>
        <w:jc w:val="center"/>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6677"/>
        <w:gridCol w:w="2268"/>
      </w:tblGrid>
      <w:tr w:rsidR="00726228" w:rsidRPr="00626406" w:rsidTr="00B77E2A">
        <w:tc>
          <w:tcPr>
            <w:tcW w:w="519" w:type="dxa"/>
            <w:shd w:val="clear" w:color="auto" w:fill="auto"/>
          </w:tcPr>
          <w:p w:rsidR="00726228" w:rsidRPr="00626406" w:rsidRDefault="00726228" w:rsidP="00B77E2A">
            <w:pPr>
              <w:jc w:val="center"/>
              <w:rPr>
                <w:rFonts w:eastAsia="Times New Roman"/>
                <w:sz w:val="28"/>
                <w:szCs w:val="28"/>
              </w:rPr>
            </w:pPr>
            <w:r w:rsidRPr="00626406">
              <w:rPr>
                <w:rFonts w:eastAsia="Times New Roman"/>
                <w:sz w:val="28"/>
                <w:szCs w:val="28"/>
              </w:rPr>
              <w:t>№</w:t>
            </w:r>
          </w:p>
        </w:tc>
        <w:tc>
          <w:tcPr>
            <w:tcW w:w="6677" w:type="dxa"/>
            <w:shd w:val="clear" w:color="auto" w:fill="auto"/>
          </w:tcPr>
          <w:p w:rsidR="00726228" w:rsidRPr="00626406" w:rsidRDefault="00726228" w:rsidP="00FA1AAF">
            <w:pPr>
              <w:jc w:val="center"/>
              <w:rPr>
                <w:rFonts w:eastAsia="Times New Roman"/>
                <w:sz w:val="28"/>
                <w:szCs w:val="28"/>
              </w:rPr>
            </w:pPr>
            <w:r w:rsidRPr="00626406">
              <w:rPr>
                <w:rFonts w:eastAsia="Times New Roman"/>
                <w:sz w:val="28"/>
                <w:szCs w:val="28"/>
              </w:rPr>
              <w:t>Тема</w:t>
            </w:r>
          </w:p>
        </w:tc>
        <w:tc>
          <w:tcPr>
            <w:tcW w:w="2268" w:type="dxa"/>
            <w:shd w:val="clear" w:color="auto" w:fill="auto"/>
          </w:tcPr>
          <w:p w:rsidR="00726228" w:rsidRPr="00626406" w:rsidRDefault="00726228" w:rsidP="00B77E2A">
            <w:pPr>
              <w:jc w:val="center"/>
              <w:rPr>
                <w:rFonts w:eastAsia="Times New Roman"/>
                <w:sz w:val="28"/>
                <w:szCs w:val="28"/>
              </w:rPr>
            </w:pPr>
            <w:r w:rsidRPr="00626406">
              <w:rPr>
                <w:rFonts w:eastAsia="Times New Roman"/>
                <w:sz w:val="28"/>
                <w:szCs w:val="28"/>
              </w:rPr>
              <w:t>Всегочасов</w:t>
            </w:r>
          </w:p>
        </w:tc>
      </w:tr>
      <w:tr w:rsidR="00726228" w:rsidRPr="00626406" w:rsidTr="00B77E2A">
        <w:tc>
          <w:tcPr>
            <w:tcW w:w="519"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w:t>
            </w:r>
          </w:p>
        </w:tc>
        <w:tc>
          <w:tcPr>
            <w:tcW w:w="6677"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Техника безопасности на занятиях по футболу.</w:t>
            </w:r>
          </w:p>
        </w:tc>
        <w:tc>
          <w:tcPr>
            <w:tcW w:w="2268" w:type="dxa"/>
            <w:shd w:val="clear" w:color="auto" w:fill="auto"/>
          </w:tcPr>
          <w:p w:rsidR="00726228" w:rsidRPr="00626406" w:rsidRDefault="00726228" w:rsidP="00A271D0">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w:t>
            </w:r>
          </w:p>
        </w:tc>
      </w:tr>
      <w:tr w:rsidR="00726228" w:rsidRPr="00626406" w:rsidTr="00B77E2A">
        <w:tc>
          <w:tcPr>
            <w:tcW w:w="519"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c>
          <w:tcPr>
            <w:tcW w:w="6677"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передаче мяча.</w:t>
            </w:r>
          </w:p>
        </w:tc>
        <w:tc>
          <w:tcPr>
            <w:tcW w:w="2268" w:type="dxa"/>
            <w:shd w:val="clear" w:color="auto" w:fill="auto"/>
          </w:tcPr>
          <w:p w:rsidR="00726228" w:rsidRPr="00626406" w:rsidRDefault="00726228" w:rsidP="00A271D0">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w:t>
            </w:r>
          </w:p>
        </w:tc>
      </w:tr>
      <w:tr w:rsidR="00726228" w:rsidRPr="00626406" w:rsidTr="00B77E2A">
        <w:tc>
          <w:tcPr>
            <w:tcW w:w="519"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3</w:t>
            </w:r>
          </w:p>
        </w:tc>
        <w:tc>
          <w:tcPr>
            <w:tcW w:w="6677"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остановке мяча.</w:t>
            </w:r>
          </w:p>
        </w:tc>
        <w:tc>
          <w:tcPr>
            <w:tcW w:w="2268" w:type="dxa"/>
            <w:shd w:val="clear" w:color="auto" w:fill="auto"/>
          </w:tcPr>
          <w:p w:rsidR="00726228" w:rsidRPr="00626406" w:rsidRDefault="00726228" w:rsidP="00A271D0">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w:t>
            </w:r>
          </w:p>
        </w:tc>
      </w:tr>
      <w:tr w:rsidR="00726228" w:rsidRPr="00626406" w:rsidTr="00B77E2A">
        <w:tc>
          <w:tcPr>
            <w:tcW w:w="519"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4</w:t>
            </w:r>
          </w:p>
        </w:tc>
        <w:tc>
          <w:tcPr>
            <w:tcW w:w="6677"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остановке мяча.</w:t>
            </w:r>
          </w:p>
        </w:tc>
        <w:tc>
          <w:tcPr>
            <w:tcW w:w="2268" w:type="dxa"/>
            <w:shd w:val="clear" w:color="auto" w:fill="auto"/>
          </w:tcPr>
          <w:p w:rsidR="00726228" w:rsidRPr="00626406" w:rsidRDefault="00726228" w:rsidP="00A271D0">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w:t>
            </w:r>
          </w:p>
        </w:tc>
      </w:tr>
      <w:tr w:rsidR="00726228" w:rsidRPr="00626406" w:rsidTr="00B77E2A">
        <w:tc>
          <w:tcPr>
            <w:tcW w:w="519"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5</w:t>
            </w:r>
          </w:p>
        </w:tc>
        <w:tc>
          <w:tcPr>
            <w:tcW w:w="6677"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передаче мяча.</w:t>
            </w:r>
          </w:p>
        </w:tc>
        <w:tc>
          <w:tcPr>
            <w:tcW w:w="2268" w:type="dxa"/>
            <w:shd w:val="clear" w:color="auto" w:fill="auto"/>
          </w:tcPr>
          <w:p w:rsidR="00726228" w:rsidRPr="00626406" w:rsidRDefault="00726228" w:rsidP="00A271D0">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w:t>
            </w:r>
          </w:p>
        </w:tc>
      </w:tr>
      <w:tr w:rsidR="00726228" w:rsidRPr="00626406" w:rsidTr="00B77E2A">
        <w:tc>
          <w:tcPr>
            <w:tcW w:w="519"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6</w:t>
            </w:r>
          </w:p>
        </w:tc>
        <w:tc>
          <w:tcPr>
            <w:tcW w:w="6677"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ударам мяча.</w:t>
            </w:r>
          </w:p>
        </w:tc>
        <w:tc>
          <w:tcPr>
            <w:tcW w:w="2268" w:type="dxa"/>
            <w:shd w:val="clear" w:color="auto" w:fill="auto"/>
          </w:tcPr>
          <w:p w:rsidR="00726228" w:rsidRPr="00626406" w:rsidRDefault="00726228" w:rsidP="00A271D0">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B77E2A">
        <w:tc>
          <w:tcPr>
            <w:tcW w:w="519"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7</w:t>
            </w:r>
          </w:p>
        </w:tc>
        <w:tc>
          <w:tcPr>
            <w:tcW w:w="6677"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удара мяча.</w:t>
            </w:r>
          </w:p>
        </w:tc>
        <w:tc>
          <w:tcPr>
            <w:tcW w:w="2268" w:type="dxa"/>
            <w:shd w:val="clear" w:color="auto" w:fill="auto"/>
          </w:tcPr>
          <w:p w:rsidR="00726228" w:rsidRPr="00626406" w:rsidRDefault="00726228" w:rsidP="00A271D0">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3</w:t>
            </w:r>
          </w:p>
        </w:tc>
      </w:tr>
      <w:tr w:rsidR="00726228" w:rsidRPr="00626406" w:rsidTr="00B77E2A">
        <w:tc>
          <w:tcPr>
            <w:tcW w:w="519"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8</w:t>
            </w:r>
          </w:p>
        </w:tc>
        <w:tc>
          <w:tcPr>
            <w:tcW w:w="6677"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 xml:space="preserve"> Обучение удару мяча слета.</w:t>
            </w:r>
          </w:p>
        </w:tc>
        <w:tc>
          <w:tcPr>
            <w:tcW w:w="2268" w:type="dxa"/>
            <w:shd w:val="clear" w:color="auto" w:fill="auto"/>
          </w:tcPr>
          <w:p w:rsidR="00726228" w:rsidRPr="00626406" w:rsidRDefault="00726228" w:rsidP="00A271D0">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B77E2A">
        <w:tc>
          <w:tcPr>
            <w:tcW w:w="519"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9</w:t>
            </w:r>
          </w:p>
        </w:tc>
        <w:tc>
          <w:tcPr>
            <w:tcW w:w="6677"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удара мяча с лета.</w:t>
            </w:r>
          </w:p>
        </w:tc>
        <w:tc>
          <w:tcPr>
            <w:tcW w:w="2268" w:type="dxa"/>
            <w:shd w:val="clear" w:color="auto" w:fill="auto"/>
          </w:tcPr>
          <w:p w:rsidR="00726228" w:rsidRPr="00626406" w:rsidRDefault="00726228" w:rsidP="00A271D0">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3</w:t>
            </w:r>
          </w:p>
        </w:tc>
      </w:tr>
      <w:tr w:rsidR="00726228" w:rsidRPr="00626406" w:rsidTr="00B77E2A">
        <w:tc>
          <w:tcPr>
            <w:tcW w:w="519"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10</w:t>
            </w:r>
          </w:p>
        </w:tc>
        <w:tc>
          <w:tcPr>
            <w:tcW w:w="6677"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остановке мяча после отскока.</w:t>
            </w:r>
          </w:p>
        </w:tc>
        <w:tc>
          <w:tcPr>
            <w:tcW w:w="2268" w:type="dxa"/>
            <w:shd w:val="clear" w:color="auto" w:fill="auto"/>
          </w:tcPr>
          <w:p w:rsidR="00726228" w:rsidRPr="00626406" w:rsidRDefault="00726228" w:rsidP="00A271D0">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B77E2A">
        <w:tc>
          <w:tcPr>
            <w:tcW w:w="519"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11</w:t>
            </w:r>
          </w:p>
        </w:tc>
        <w:tc>
          <w:tcPr>
            <w:tcW w:w="6677"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удару мяча головой.</w:t>
            </w:r>
          </w:p>
        </w:tc>
        <w:tc>
          <w:tcPr>
            <w:tcW w:w="2268" w:type="dxa"/>
            <w:shd w:val="clear" w:color="auto" w:fill="auto"/>
          </w:tcPr>
          <w:p w:rsidR="00726228" w:rsidRPr="00626406" w:rsidRDefault="00726228" w:rsidP="00A271D0">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B77E2A">
        <w:tc>
          <w:tcPr>
            <w:tcW w:w="519"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12</w:t>
            </w:r>
          </w:p>
        </w:tc>
        <w:tc>
          <w:tcPr>
            <w:tcW w:w="6677"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навыков удара мяча головой.</w:t>
            </w:r>
          </w:p>
        </w:tc>
        <w:tc>
          <w:tcPr>
            <w:tcW w:w="2268" w:type="dxa"/>
            <w:shd w:val="clear" w:color="auto" w:fill="auto"/>
          </w:tcPr>
          <w:p w:rsidR="00726228" w:rsidRPr="00626406" w:rsidRDefault="00726228" w:rsidP="00A271D0">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B77E2A">
        <w:tc>
          <w:tcPr>
            <w:tcW w:w="519"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13</w:t>
            </w:r>
          </w:p>
        </w:tc>
        <w:tc>
          <w:tcPr>
            <w:tcW w:w="6677"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отбора мяча у соперника.</w:t>
            </w:r>
          </w:p>
        </w:tc>
        <w:tc>
          <w:tcPr>
            <w:tcW w:w="2268" w:type="dxa"/>
            <w:shd w:val="clear" w:color="auto" w:fill="auto"/>
          </w:tcPr>
          <w:p w:rsidR="00726228" w:rsidRPr="00626406" w:rsidRDefault="00726228" w:rsidP="00A271D0">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B77E2A">
        <w:tc>
          <w:tcPr>
            <w:tcW w:w="519"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14</w:t>
            </w:r>
          </w:p>
        </w:tc>
        <w:tc>
          <w:tcPr>
            <w:tcW w:w="6677"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 xml:space="preserve"> Совершенствование отбора мяча у соперника.</w:t>
            </w:r>
          </w:p>
        </w:tc>
        <w:tc>
          <w:tcPr>
            <w:tcW w:w="2268" w:type="dxa"/>
            <w:shd w:val="clear" w:color="auto" w:fill="auto"/>
          </w:tcPr>
          <w:p w:rsidR="00726228" w:rsidRPr="00626406" w:rsidRDefault="00726228" w:rsidP="00A271D0">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B77E2A">
        <w:tc>
          <w:tcPr>
            <w:tcW w:w="519"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15</w:t>
            </w:r>
          </w:p>
        </w:tc>
        <w:tc>
          <w:tcPr>
            <w:tcW w:w="6677"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Обучение розыгрышу мяча в стандартных положениях (штрафной).</w:t>
            </w:r>
          </w:p>
        </w:tc>
        <w:tc>
          <w:tcPr>
            <w:tcW w:w="2268" w:type="dxa"/>
            <w:shd w:val="clear" w:color="auto" w:fill="auto"/>
          </w:tcPr>
          <w:p w:rsidR="00726228" w:rsidRPr="00626406" w:rsidRDefault="00726228" w:rsidP="00A271D0">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3</w:t>
            </w:r>
          </w:p>
        </w:tc>
      </w:tr>
      <w:tr w:rsidR="00726228" w:rsidRPr="00626406" w:rsidTr="00B77E2A">
        <w:tc>
          <w:tcPr>
            <w:tcW w:w="519"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16</w:t>
            </w:r>
          </w:p>
        </w:tc>
        <w:tc>
          <w:tcPr>
            <w:tcW w:w="6677"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Совершенствование ударов мяча по воротам.</w:t>
            </w:r>
          </w:p>
        </w:tc>
        <w:tc>
          <w:tcPr>
            <w:tcW w:w="2268" w:type="dxa"/>
            <w:shd w:val="clear" w:color="auto" w:fill="auto"/>
          </w:tcPr>
          <w:p w:rsidR="00726228" w:rsidRPr="00626406" w:rsidRDefault="00726228" w:rsidP="00A271D0">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2</w:t>
            </w:r>
          </w:p>
        </w:tc>
      </w:tr>
      <w:tr w:rsidR="00726228" w:rsidRPr="00626406" w:rsidTr="00B77E2A">
        <w:trPr>
          <w:trHeight w:val="345"/>
        </w:trPr>
        <w:tc>
          <w:tcPr>
            <w:tcW w:w="519"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17</w:t>
            </w:r>
          </w:p>
        </w:tc>
        <w:tc>
          <w:tcPr>
            <w:tcW w:w="6677" w:type="dxa"/>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Товарищеские игры.</w:t>
            </w:r>
          </w:p>
        </w:tc>
        <w:tc>
          <w:tcPr>
            <w:tcW w:w="2268" w:type="dxa"/>
            <w:shd w:val="clear" w:color="auto" w:fill="auto"/>
          </w:tcPr>
          <w:p w:rsidR="00726228" w:rsidRPr="00626406" w:rsidRDefault="00726228" w:rsidP="00A271D0">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4</w:t>
            </w:r>
          </w:p>
        </w:tc>
      </w:tr>
      <w:tr w:rsidR="00726228" w:rsidRPr="00626406" w:rsidTr="00B77E2A">
        <w:trPr>
          <w:trHeight w:val="345"/>
        </w:trPr>
        <w:tc>
          <w:tcPr>
            <w:tcW w:w="519" w:type="dxa"/>
            <w:tcBorders>
              <w:top w:val="single" w:sz="4" w:space="0" w:color="auto"/>
              <w:left w:val="single" w:sz="4" w:space="0" w:color="auto"/>
              <w:bottom w:val="single" w:sz="4" w:space="0" w:color="auto"/>
              <w:right w:val="single" w:sz="4" w:space="0" w:color="auto"/>
            </w:tcBorders>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p>
        </w:tc>
        <w:tc>
          <w:tcPr>
            <w:tcW w:w="6677" w:type="dxa"/>
            <w:tcBorders>
              <w:top w:val="single" w:sz="4" w:space="0" w:color="auto"/>
              <w:left w:val="single" w:sz="4" w:space="0" w:color="auto"/>
              <w:bottom w:val="single" w:sz="4" w:space="0" w:color="auto"/>
              <w:right w:val="single" w:sz="4" w:space="0" w:color="auto"/>
            </w:tcBorders>
            <w:shd w:val="clear" w:color="auto" w:fill="auto"/>
          </w:tcPr>
          <w:p w:rsidR="00726228" w:rsidRPr="00626406" w:rsidRDefault="00726228" w:rsidP="00A271D0">
            <w:pPr>
              <w:spacing w:after="0" w:line="240" w:lineRule="auto"/>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ИТОГО:</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26228" w:rsidRPr="00626406" w:rsidRDefault="00726228" w:rsidP="00B77E2A">
            <w:pPr>
              <w:spacing w:after="0" w:line="240" w:lineRule="auto"/>
              <w:jc w:val="center"/>
              <w:rPr>
                <w:rFonts w:ascii="Times New Roman" w:eastAsia="Times New Roman" w:hAnsi="Times New Roman" w:cs="Times New Roman"/>
                <w:sz w:val="28"/>
                <w:szCs w:val="28"/>
              </w:rPr>
            </w:pPr>
            <w:r w:rsidRPr="00626406">
              <w:rPr>
                <w:rFonts w:ascii="Times New Roman" w:eastAsia="Times New Roman" w:hAnsi="Times New Roman" w:cs="Times New Roman"/>
                <w:sz w:val="28"/>
                <w:szCs w:val="28"/>
              </w:rPr>
              <w:t>34 час</w:t>
            </w:r>
            <w:r w:rsidR="00B77E2A" w:rsidRPr="00626406">
              <w:rPr>
                <w:rFonts w:ascii="Times New Roman" w:eastAsia="Times New Roman" w:hAnsi="Times New Roman" w:cs="Times New Roman"/>
                <w:sz w:val="28"/>
                <w:szCs w:val="28"/>
              </w:rPr>
              <w:t>а</w:t>
            </w:r>
          </w:p>
        </w:tc>
      </w:tr>
    </w:tbl>
    <w:p w:rsidR="005F23BD" w:rsidRPr="00626406" w:rsidRDefault="005F23BD" w:rsidP="005F23BD">
      <w:pPr>
        <w:spacing w:after="0" w:line="240" w:lineRule="auto"/>
        <w:rPr>
          <w:rFonts w:ascii="Times New Roman" w:eastAsia="Times New Roman" w:hAnsi="Times New Roman" w:cs="Times New Roman"/>
          <w:sz w:val="28"/>
          <w:szCs w:val="28"/>
        </w:rPr>
      </w:pPr>
    </w:p>
    <w:p w:rsidR="00F123A2" w:rsidRDefault="00F123A2" w:rsidP="005F23BD">
      <w:pPr>
        <w:spacing w:after="0" w:line="240" w:lineRule="auto"/>
        <w:rPr>
          <w:rFonts w:ascii="Times New Roman" w:eastAsia="Times New Roman" w:hAnsi="Times New Roman" w:cs="Times New Roman"/>
          <w:sz w:val="28"/>
          <w:szCs w:val="28"/>
        </w:rPr>
      </w:pPr>
    </w:p>
    <w:p w:rsidR="00FA1AAF" w:rsidRPr="00626406" w:rsidRDefault="00FA1AAF" w:rsidP="005F23BD">
      <w:pPr>
        <w:spacing w:after="0" w:line="240" w:lineRule="auto"/>
        <w:rPr>
          <w:rFonts w:ascii="Times New Roman" w:eastAsia="Times New Roman" w:hAnsi="Times New Roman" w:cs="Times New Roman"/>
          <w:sz w:val="28"/>
          <w:szCs w:val="28"/>
        </w:rPr>
      </w:pPr>
    </w:p>
    <w:p w:rsidR="00F123A2" w:rsidRPr="00626406" w:rsidRDefault="00F123A2" w:rsidP="005F23BD">
      <w:pPr>
        <w:spacing w:after="0" w:line="240" w:lineRule="auto"/>
        <w:rPr>
          <w:rFonts w:ascii="Times New Roman" w:eastAsia="Times New Roman" w:hAnsi="Times New Roman" w:cs="Times New Roman"/>
          <w:sz w:val="28"/>
          <w:szCs w:val="28"/>
        </w:rPr>
      </w:pPr>
    </w:p>
    <w:sectPr w:rsidR="00F123A2" w:rsidRPr="00626406" w:rsidSect="00B23E3C">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BEF" w:rsidRDefault="00D94BEF" w:rsidP="00B23E3C">
      <w:pPr>
        <w:spacing w:after="0" w:line="240" w:lineRule="auto"/>
      </w:pPr>
      <w:r>
        <w:separator/>
      </w:r>
    </w:p>
  </w:endnote>
  <w:endnote w:type="continuationSeparator" w:id="0">
    <w:p w:rsidR="00D94BEF" w:rsidRDefault="00D94BEF" w:rsidP="00B23E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6812631"/>
      <w:docPartObj>
        <w:docPartGallery w:val="Page Numbers (Bottom of Page)"/>
        <w:docPartUnique/>
      </w:docPartObj>
    </w:sdtPr>
    <w:sdtEndPr/>
    <w:sdtContent>
      <w:p w:rsidR="00656FD0" w:rsidRDefault="00E1501F">
        <w:pPr>
          <w:pStyle w:val="aa"/>
          <w:jc w:val="right"/>
        </w:pPr>
        <w:r>
          <w:fldChar w:fldCharType="begin"/>
        </w:r>
        <w:r>
          <w:instrText>PAGE   \* MERGEFORMAT</w:instrText>
        </w:r>
        <w:r>
          <w:fldChar w:fldCharType="separate"/>
        </w:r>
        <w:r w:rsidR="0034799C">
          <w:rPr>
            <w:noProof/>
          </w:rPr>
          <w:t>12</w:t>
        </w:r>
        <w:r>
          <w:rPr>
            <w:noProof/>
          </w:rPr>
          <w:fldChar w:fldCharType="end"/>
        </w:r>
      </w:p>
    </w:sdtContent>
  </w:sdt>
  <w:p w:rsidR="00656FD0" w:rsidRDefault="00656FD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BEF" w:rsidRDefault="00D94BEF" w:rsidP="00B23E3C">
      <w:pPr>
        <w:spacing w:after="0" w:line="240" w:lineRule="auto"/>
      </w:pPr>
      <w:r>
        <w:separator/>
      </w:r>
    </w:p>
  </w:footnote>
  <w:footnote w:type="continuationSeparator" w:id="0">
    <w:p w:rsidR="00D94BEF" w:rsidRDefault="00D94BEF" w:rsidP="00B23E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0691E"/>
    <w:multiLevelType w:val="hybridMultilevel"/>
    <w:tmpl w:val="CAD85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C0A30CE"/>
    <w:multiLevelType w:val="multilevel"/>
    <w:tmpl w:val="FD16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36E25C5"/>
    <w:multiLevelType w:val="multilevel"/>
    <w:tmpl w:val="46EC2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B68E5"/>
    <w:rsid w:val="00142349"/>
    <w:rsid w:val="00217453"/>
    <w:rsid w:val="002337B2"/>
    <w:rsid w:val="0034799C"/>
    <w:rsid w:val="003E2508"/>
    <w:rsid w:val="005230FB"/>
    <w:rsid w:val="005B4AE9"/>
    <w:rsid w:val="005F23BD"/>
    <w:rsid w:val="00604663"/>
    <w:rsid w:val="00626406"/>
    <w:rsid w:val="00656FD0"/>
    <w:rsid w:val="00697F53"/>
    <w:rsid w:val="00726228"/>
    <w:rsid w:val="007C7B9F"/>
    <w:rsid w:val="008A364C"/>
    <w:rsid w:val="009453FA"/>
    <w:rsid w:val="009C2F91"/>
    <w:rsid w:val="009F04B3"/>
    <w:rsid w:val="00A07DF2"/>
    <w:rsid w:val="00A25C28"/>
    <w:rsid w:val="00A271D0"/>
    <w:rsid w:val="00B00C90"/>
    <w:rsid w:val="00B13B28"/>
    <w:rsid w:val="00B23E3C"/>
    <w:rsid w:val="00B77E2A"/>
    <w:rsid w:val="00BD52A2"/>
    <w:rsid w:val="00CF19F7"/>
    <w:rsid w:val="00D94BEF"/>
    <w:rsid w:val="00E1501F"/>
    <w:rsid w:val="00E45D20"/>
    <w:rsid w:val="00E923E6"/>
    <w:rsid w:val="00EF5493"/>
    <w:rsid w:val="00F123A2"/>
    <w:rsid w:val="00F26053"/>
    <w:rsid w:val="00FA1876"/>
    <w:rsid w:val="00FA1AAF"/>
    <w:rsid w:val="00FB655A"/>
    <w:rsid w:val="00FB68E5"/>
    <w:rsid w:val="00FD21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8E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B68E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FB68E5"/>
  </w:style>
  <w:style w:type="paragraph" w:customStyle="1" w:styleId="ConsPlusNormal">
    <w:name w:val="ConsPlusNormal"/>
    <w:rsid w:val="00B13B28"/>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4">
    <w:name w:val="List Paragraph"/>
    <w:basedOn w:val="a"/>
    <w:uiPriority w:val="34"/>
    <w:qFormat/>
    <w:rsid w:val="00FD212E"/>
    <w:pPr>
      <w:ind w:left="720"/>
      <w:contextualSpacing/>
    </w:pPr>
  </w:style>
  <w:style w:type="paragraph" w:styleId="a5">
    <w:name w:val="Body Text Indent"/>
    <w:basedOn w:val="a"/>
    <w:link w:val="a6"/>
    <w:rsid w:val="00FB655A"/>
    <w:pPr>
      <w:spacing w:after="0" w:line="240" w:lineRule="auto"/>
      <w:ind w:firstLine="720"/>
    </w:pPr>
    <w:rPr>
      <w:rFonts w:ascii="Times New Roman" w:eastAsia="Times New Roman" w:hAnsi="Times New Roman" w:cs="Times New Roman"/>
      <w:sz w:val="28"/>
      <w:szCs w:val="20"/>
    </w:rPr>
  </w:style>
  <w:style w:type="character" w:customStyle="1" w:styleId="a6">
    <w:name w:val="Основной текст с отступом Знак"/>
    <w:basedOn w:val="a0"/>
    <w:link w:val="a5"/>
    <w:rsid w:val="00FB655A"/>
    <w:rPr>
      <w:rFonts w:ascii="Times New Roman" w:eastAsia="Times New Roman" w:hAnsi="Times New Roman" w:cs="Times New Roman"/>
      <w:sz w:val="28"/>
      <w:szCs w:val="20"/>
      <w:lang w:eastAsia="ru-RU"/>
    </w:rPr>
  </w:style>
  <w:style w:type="table" w:styleId="a7">
    <w:name w:val="Table Grid"/>
    <w:basedOn w:val="a1"/>
    <w:uiPriority w:val="59"/>
    <w:rsid w:val="00FB65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B23E3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23E3C"/>
    <w:rPr>
      <w:rFonts w:eastAsiaTheme="minorEastAsia"/>
      <w:lang w:eastAsia="ru-RU"/>
    </w:rPr>
  </w:style>
  <w:style w:type="paragraph" w:styleId="aa">
    <w:name w:val="footer"/>
    <w:basedOn w:val="a"/>
    <w:link w:val="ab"/>
    <w:uiPriority w:val="99"/>
    <w:unhideWhenUsed/>
    <w:rsid w:val="00B23E3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23E3C"/>
    <w:rPr>
      <w:rFonts w:eastAsiaTheme="minorEastAsia"/>
      <w:lang w:eastAsia="ru-RU"/>
    </w:rPr>
  </w:style>
  <w:style w:type="paragraph" w:styleId="ac">
    <w:name w:val="Balloon Text"/>
    <w:basedOn w:val="a"/>
    <w:link w:val="ad"/>
    <w:uiPriority w:val="99"/>
    <w:semiHidden/>
    <w:unhideWhenUsed/>
    <w:rsid w:val="00E923E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923E6"/>
    <w:rPr>
      <w:rFonts w:ascii="Tahoma" w:eastAsiaTheme="minorEastAsia" w:hAnsi="Tahoma" w:cs="Tahoma"/>
      <w:sz w:val="16"/>
      <w:szCs w:val="16"/>
      <w:lang w:eastAsia="ru-RU"/>
    </w:rPr>
  </w:style>
  <w:style w:type="paragraph" w:styleId="ae">
    <w:name w:val="No Spacing"/>
    <w:link w:val="af"/>
    <w:uiPriority w:val="1"/>
    <w:qFormat/>
    <w:rsid w:val="008A364C"/>
    <w:pPr>
      <w:spacing w:after="0" w:line="240" w:lineRule="auto"/>
    </w:pPr>
  </w:style>
  <w:style w:type="character" w:customStyle="1" w:styleId="af">
    <w:name w:val="Без интервала Знак"/>
    <w:basedOn w:val="a0"/>
    <w:link w:val="ae"/>
    <w:uiPriority w:val="1"/>
    <w:rsid w:val="008A364C"/>
  </w:style>
  <w:style w:type="character" w:customStyle="1" w:styleId="dash041e005f0431005f044b005f0447005f043d005f044b005f0439005f005fchar1char1">
    <w:name w:val="dash041e_005f0431_005f044b_005f0447_005f043d_005f044b_005f0439_005f_005fchar1__char1"/>
    <w:basedOn w:val="a0"/>
    <w:rsid w:val="008A364C"/>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basedOn w:val="a0"/>
    <w:rsid w:val="008A364C"/>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8A364C"/>
    <w:pPr>
      <w:spacing w:after="0" w:line="240" w:lineRule="auto"/>
    </w:pPr>
    <w:rPr>
      <w:rFonts w:ascii="Times New Roman" w:eastAsia="Times New Roman" w:hAnsi="Times New Roman" w:cs="Times New Roman"/>
      <w:sz w:val="24"/>
      <w:szCs w:val="24"/>
    </w:rPr>
  </w:style>
  <w:style w:type="character" w:customStyle="1" w:styleId="dash0421005f0442005f0440005f043e005f0433005f0438005f0439005f005fchar1char1">
    <w:name w:val="dash0421_005f0442_005f0440_005f043e_005f0433_005f0438_005f0439_005f_005fchar1__char1"/>
    <w:basedOn w:val="a0"/>
    <w:rsid w:val="008A364C"/>
    <w:rPr>
      <w:b/>
      <w:bCs/>
    </w:rPr>
  </w:style>
  <w:style w:type="paragraph" w:customStyle="1" w:styleId="dash041e0431044b0447043d044b0439">
    <w:name w:val="dash041e_0431_044b_0447_043d_044b_0439"/>
    <w:basedOn w:val="a"/>
    <w:rsid w:val="008A364C"/>
    <w:pPr>
      <w:spacing w:after="0" w:line="240" w:lineRule="auto"/>
    </w:pPr>
    <w:rPr>
      <w:rFonts w:ascii="Times New Roman" w:eastAsia="Times New Roman" w:hAnsi="Times New Roman" w:cs="Times New Roman"/>
      <w:sz w:val="24"/>
      <w:szCs w:val="24"/>
    </w:rPr>
  </w:style>
  <w:style w:type="character" w:customStyle="1" w:styleId="dash041d043e0432044b0439char1">
    <w:name w:val="dash041d_043e_0432_044b_0439__char1"/>
    <w:basedOn w:val="a0"/>
    <w:rsid w:val="008A364C"/>
    <w:rPr>
      <w:rFonts w:ascii="Times New Roman" w:hAnsi="Times New Roman" w:cs="Times New Roman" w:hint="default"/>
      <w:strike w:val="0"/>
      <w:dstrike w:val="0"/>
      <w:sz w:val="28"/>
      <w:szCs w:val="28"/>
      <w:u w:val="none"/>
      <w:effect w:val="none"/>
    </w:rPr>
  </w:style>
  <w:style w:type="paragraph" w:customStyle="1" w:styleId="dash041d043e0432044b0439">
    <w:name w:val="dash041d_043e_0432_044b_0439"/>
    <w:basedOn w:val="a"/>
    <w:rsid w:val="008A364C"/>
    <w:pPr>
      <w:spacing w:after="0" w:line="360" w:lineRule="atLeast"/>
      <w:ind w:firstLine="440"/>
      <w:jc w:val="both"/>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Апекс">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0E5B1-5AD5-45D9-820C-37F72386C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12</Pages>
  <Words>3093</Words>
  <Characters>17632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22</cp:revision>
  <cp:lastPrinted>2016-11-17T04:10:00Z</cp:lastPrinted>
  <dcterms:created xsi:type="dcterms:W3CDTF">2016-10-04T14:05:00Z</dcterms:created>
  <dcterms:modified xsi:type="dcterms:W3CDTF">2017-10-31T12:44:00Z</dcterms:modified>
</cp:coreProperties>
</file>